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1701"/>
        <w:gridCol w:w="5103"/>
        <w:gridCol w:w="2701"/>
      </w:tblGrid>
      <w:tr w:rsidR="00F91639" w:rsidRPr="00F91639" w:rsidTr="00822396">
        <w:trPr>
          <w:trHeight w:val="1275"/>
        </w:trPr>
        <w:tc>
          <w:tcPr>
            <w:tcW w:w="9781" w:type="dxa"/>
            <w:gridSpan w:val="4"/>
          </w:tcPr>
          <w:p w:rsidR="00F91639" w:rsidRPr="00F91639" w:rsidRDefault="00F91639" w:rsidP="00F91639">
            <w:pPr>
              <w:ind w:right="-1"/>
              <w:jc w:val="center"/>
              <w:rPr>
                <w:sz w:val="4"/>
                <w:szCs w:val="20"/>
              </w:rPr>
            </w:pPr>
            <w:r>
              <w:rPr>
                <w:noProof/>
                <w:sz w:val="4"/>
                <w:szCs w:val="20"/>
              </w:rPr>
              <w:drawing>
                <wp:inline distT="0" distB="0" distL="0" distR="0" wp14:anchorId="531E51A3" wp14:editId="4D2EBFBE">
                  <wp:extent cx="609600" cy="819150"/>
                  <wp:effectExtent l="0" t="0" r="0" b="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639" w:rsidRPr="00F91639" w:rsidTr="00822396">
        <w:trPr>
          <w:cantSplit/>
          <w:trHeight w:val="570"/>
        </w:trPr>
        <w:tc>
          <w:tcPr>
            <w:tcW w:w="9781" w:type="dxa"/>
            <w:gridSpan w:val="4"/>
          </w:tcPr>
          <w:p w:rsidR="00F91639" w:rsidRPr="00F91639" w:rsidRDefault="00F91639" w:rsidP="00F91639">
            <w:pPr>
              <w:ind w:right="-1"/>
              <w:jc w:val="center"/>
              <w:rPr>
                <w:sz w:val="28"/>
                <w:szCs w:val="20"/>
              </w:rPr>
            </w:pPr>
            <w:r w:rsidRPr="00F91639">
              <w:rPr>
                <w:sz w:val="28"/>
                <w:szCs w:val="20"/>
              </w:rPr>
              <w:t>Администрация Лукояновского муниципального округа</w:t>
            </w:r>
          </w:p>
          <w:p w:rsidR="00F91639" w:rsidRPr="00F91639" w:rsidRDefault="00F91639" w:rsidP="00F91639">
            <w:pPr>
              <w:keepNext/>
              <w:ind w:right="-1"/>
              <w:jc w:val="center"/>
              <w:outlineLvl w:val="1"/>
              <w:rPr>
                <w:sz w:val="28"/>
                <w:szCs w:val="20"/>
              </w:rPr>
            </w:pPr>
            <w:r w:rsidRPr="00F91639">
              <w:rPr>
                <w:sz w:val="28"/>
                <w:szCs w:val="20"/>
              </w:rPr>
              <w:t>Нижегородской области</w:t>
            </w:r>
          </w:p>
        </w:tc>
      </w:tr>
      <w:tr w:rsidR="00F91639" w:rsidRPr="00F91639" w:rsidTr="00822396">
        <w:trPr>
          <w:cantSplit/>
          <w:trHeight w:val="1457"/>
        </w:trPr>
        <w:tc>
          <w:tcPr>
            <w:tcW w:w="9781" w:type="dxa"/>
            <w:gridSpan w:val="4"/>
          </w:tcPr>
          <w:p w:rsidR="00F91639" w:rsidRPr="00F91639" w:rsidRDefault="00F91639" w:rsidP="00F91639">
            <w:pPr>
              <w:jc w:val="center"/>
              <w:rPr>
                <w:sz w:val="28"/>
                <w:szCs w:val="28"/>
              </w:rPr>
            </w:pPr>
            <w:r w:rsidRPr="00F91639">
              <w:rPr>
                <w:caps/>
                <w:sz w:val="36"/>
                <w:szCs w:val="36"/>
              </w:rPr>
              <w:t>постановлениЕ</w:t>
            </w:r>
          </w:p>
          <w:p w:rsidR="00F91639" w:rsidRPr="00F91639" w:rsidRDefault="00F91639" w:rsidP="00F91639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91639" w:rsidRPr="00F91639" w:rsidRDefault="00F91639" w:rsidP="00F91639">
            <w:pPr>
              <w:jc w:val="center"/>
              <w:rPr>
                <w:sz w:val="28"/>
                <w:szCs w:val="28"/>
              </w:rPr>
            </w:pPr>
          </w:p>
        </w:tc>
      </w:tr>
      <w:tr w:rsidR="00F91639" w:rsidRPr="00F91639" w:rsidTr="00822396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76" w:type="dxa"/>
            <w:tcBorders>
              <w:bottom w:val="single" w:sz="6" w:space="0" w:color="auto"/>
            </w:tcBorders>
            <w:vAlign w:val="bottom"/>
          </w:tcPr>
          <w:p w:rsidR="00F91639" w:rsidRPr="00F91639" w:rsidRDefault="00F91639" w:rsidP="00F91639">
            <w:pPr>
              <w:ind w:right="-1"/>
              <w:jc w:val="right"/>
              <w:rPr>
                <w:rFonts w:ascii="Arial" w:hAnsi="Arial"/>
                <w:position w:val="-16"/>
                <w:sz w:val="26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F91639" w:rsidRPr="00F46FC0" w:rsidRDefault="00F46FC0" w:rsidP="00F46FC0">
            <w:pPr>
              <w:ind w:right="-1"/>
              <w:rPr>
                <w:position w:val="-16"/>
                <w:sz w:val="28"/>
                <w:szCs w:val="28"/>
              </w:rPr>
            </w:pPr>
            <w:r w:rsidRPr="00F46FC0">
              <w:rPr>
                <w:position w:val="-16"/>
                <w:sz w:val="28"/>
                <w:szCs w:val="28"/>
              </w:rPr>
              <w:t>13.10.2023</w:t>
            </w:r>
          </w:p>
        </w:tc>
        <w:tc>
          <w:tcPr>
            <w:tcW w:w="5103" w:type="dxa"/>
            <w:vAlign w:val="bottom"/>
          </w:tcPr>
          <w:p w:rsidR="00F91639" w:rsidRPr="00F46FC0" w:rsidRDefault="00F91639" w:rsidP="00F91639">
            <w:pPr>
              <w:ind w:right="-1"/>
              <w:jc w:val="right"/>
              <w:rPr>
                <w:sz w:val="28"/>
                <w:szCs w:val="20"/>
              </w:rPr>
            </w:pPr>
            <w:r w:rsidRPr="00F46FC0">
              <w:rPr>
                <w:sz w:val="28"/>
                <w:szCs w:val="20"/>
              </w:rPr>
              <w:t>№</w:t>
            </w:r>
          </w:p>
        </w:tc>
        <w:tc>
          <w:tcPr>
            <w:tcW w:w="2701" w:type="dxa"/>
            <w:tcBorders>
              <w:bottom w:val="single" w:sz="6" w:space="0" w:color="auto"/>
            </w:tcBorders>
            <w:vAlign w:val="bottom"/>
          </w:tcPr>
          <w:p w:rsidR="00F91639" w:rsidRPr="00F46FC0" w:rsidRDefault="00F46FC0" w:rsidP="00F91639">
            <w:pPr>
              <w:ind w:right="-1" w:hanging="108"/>
              <w:jc w:val="center"/>
              <w:rPr>
                <w:sz w:val="28"/>
                <w:szCs w:val="28"/>
              </w:rPr>
            </w:pPr>
            <w:r w:rsidRPr="00F46FC0">
              <w:rPr>
                <w:sz w:val="28"/>
                <w:szCs w:val="28"/>
              </w:rPr>
              <w:t>1005-п</w:t>
            </w:r>
          </w:p>
        </w:tc>
      </w:tr>
      <w:tr w:rsidR="00F91639" w:rsidRPr="00F91639" w:rsidTr="00822396">
        <w:trPr>
          <w:trHeight w:val="688"/>
        </w:trPr>
        <w:tc>
          <w:tcPr>
            <w:tcW w:w="9781" w:type="dxa"/>
            <w:gridSpan w:val="4"/>
          </w:tcPr>
          <w:p w:rsidR="00F91639" w:rsidRPr="00F91639" w:rsidRDefault="00F91639" w:rsidP="00F91639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F91639" w:rsidRPr="00F91639" w:rsidRDefault="00F91639" w:rsidP="00F91639">
            <w:pPr>
              <w:ind w:right="-1"/>
              <w:rPr>
                <w:sz w:val="28"/>
                <w:szCs w:val="28"/>
              </w:rPr>
            </w:pPr>
          </w:p>
        </w:tc>
      </w:tr>
    </w:tbl>
    <w:p w:rsidR="00F91639" w:rsidRPr="00982628" w:rsidRDefault="00F91639" w:rsidP="00F91639">
      <w:pPr>
        <w:autoSpaceDE w:val="0"/>
        <w:autoSpaceDN w:val="0"/>
        <w:adjustRightInd w:val="0"/>
        <w:ind w:left="-284" w:firstLine="284"/>
        <w:jc w:val="center"/>
        <w:rPr>
          <w:b/>
          <w:sz w:val="28"/>
          <w:szCs w:val="28"/>
        </w:rPr>
      </w:pPr>
      <w:r w:rsidRPr="00982628">
        <w:rPr>
          <w:b/>
          <w:sz w:val="28"/>
          <w:szCs w:val="28"/>
        </w:rPr>
        <w:t>Об утверждении Порядка принятия решений о признании безнадежной к взысканию задолженности п</w:t>
      </w:r>
      <w:r>
        <w:rPr>
          <w:b/>
          <w:sz w:val="28"/>
          <w:szCs w:val="28"/>
        </w:rPr>
        <w:t>о платежам в бюджет Лукояновского</w:t>
      </w:r>
      <w:r w:rsidRPr="00982628">
        <w:rPr>
          <w:b/>
          <w:sz w:val="28"/>
          <w:szCs w:val="28"/>
        </w:rPr>
        <w:t xml:space="preserve"> муниципального округа Нижегородской области</w:t>
      </w:r>
    </w:p>
    <w:p w:rsidR="00F91639" w:rsidRDefault="00F91639" w:rsidP="00F91639">
      <w:pPr>
        <w:pStyle w:val="ConsPlusNormal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2D65" w:rsidRPr="00982628" w:rsidRDefault="00EA2D65" w:rsidP="00F91639">
      <w:pPr>
        <w:pStyle w:val="a8"/>
        <w:rPr>
          <w:b/>
          <w:sz w:val="24"/>
          <w:szCs w:val="24"/>
        </w:rPr>
      </w:pPr>
    </w:p>
    <w:p w:rsidR="00A07C27" w:rsidRPr="00982628" w:rsidRDefault="00A07C27" w:rsidP="00F91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628" w:rsidRPr="00845BFD" w:rsidRDefault="00982628" w:rsidP="00827D8C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статьи 47.2</w:t>
      </w:r>
      <w:r w:rsidRPr="009826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постановления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</w:t>
      </w:r>
      <w:r w:rsidR="00845BFD">
        <w:rPr>
          <w:rFonts w:ascii="Times New Roman" w:hAnsi="Times New Roman" w:cs="Times New Roman"/>
          <w:sz w:val="28"/>
          <w:szCs w:val="28"/>
        </w:rPr>
        <w:t>ой Федерации" а</w:t>
      </w:r>
      <w:r w:rsidR="009B478B">
        <w:rPr>
          <w:rFonts w:ascii="Times New Roman" w:hAnsi="Times New Roman" w:cs="Times New Roman"/>
          <w:sz w:val="28"/>
          <w:szCs w:val="28"/>
        </w:rPr>
        <w:t>дминистрация Лукоя</w:t>
      </w:r>
      <w:r w:rsidRPr="00982628">
        <w:rPr>
          <w:rFonts w:ascii="Times New Roman" w:hAnsi="Times New Roman" w:cs="Times New Roman"/>
          <w:sz w:val="28"/>
          <w:szCs w:val="28"/>
        </w:rPr>
        <w:t xml:space="preserve">новского муниципального округа Нижегородской области </w:t>
      </w:r>
      <w:r w:rsidRPr="00845BF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2628" w:rsidRPr="00982628" w:rsidRDefault="00982628" w:rsidP="00827D8C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1. Утвердить:</w:t>
      </w:r>
    </w:p>
    <w:p w:rsidR="00982628" w:rsidRPr="00982628" w:rsidRDefault="00982628" w:rsidP="00827D8C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1.1. Порядок прин</w:t>
      </w:r>
      <w:r w:rsidR="00845BFD">
        <w:rPr>
          <w:rFonts w:ascii="Times New Roman" w:hAnsi="Times New Roman" w:cs="Times New Roman"/>
          <w:color w:val="000000" w:themeColor="text1"/>
          <w:sz w:val="28"/>
          <w:szCs w:val="28"/>
        </w:rPr>
        <w:t>ятия а</w:t>
      </w:r>
      <w:r w:rsidR="009B478B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дминистрацией Лукоя</w:t>
      </w:r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новского муниципального округа Нижегородской области решений о признании безнадежной к взысканию задолже</w:t>
      </w:r>
      <w:r w:rsidR="009B478B">
        <w:rPr>
          <w:rFonts w:ascii="Times New Roman" w:hAnsi="Times New Roman" w:cs="Times New Roman"/>
          <w:color w:val="000000" w:themeColor="text1"/>
          <w:sz w:val="28"/>
          <w:szCs w:val="28"/>
        </w:rPr>
        <w:t>нности по платежам в бюджет Лукоя</w:t>
      </w:r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новского муниципального округа Нижегородской области согласно приложению 1 к настоящему постановлению;</w:t>
      </w:r>
    </w:p>
    <w:p w:rsidR="00982628" w:rsidRPr="00982628" w:rsidRDefault="00982628" w:rsidP="00827D8C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1.2. Состав комиссии по поступлению и выбытию активов согласно приложению 2 к настоящему постановлению.</w:t>
      </w:r>
    </w:p>
    <w:p w:rsidR="00982628" w:rsidRDefault="00982628" w:rsidP="00827D8C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2. О</w:t>
      </w:r>
      <w:r w:rsidR="00245BA0">
        <w:rPr>
          <w:rFonts w:ascii="Times New Roman" w:hAnsi="Times New Roman" w:cs="Times New Roman"/>
          <w:sz w:val="28"/>
          <w:szCs w:val="28"/>
        </w:rPr>
        <w:t>тделу документационного обеспечения</w:t>
      </w:r>
      <w:r w:rsidR="006F18B2">
        <w:rPr>
          <w:rFonts w:ascii="Times New Roman" w:hAnsi="Times New Roman" w:cs="Times New Roman"/>
          <w:sz w:val="28"/>
          <w:szCs w:val="28"/>
        </w:rPr>
        <w:t xml:space="preserve"> администрации Лукояновского муниципального округа</w:t>
      </w:r>
      <w:r w:rsidR="00245BA0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Pr="00982628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6F18B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982628">
        <w:rPr>
          <w:rFonts w:ascii="Times New Roman" w:hAnsi="Times New Roman" w:cs="Times New Roman"/>
          <w:sz w:val="28"/>
          <w:szCs w:val="28"/>
        </w:rPr>
        <w:t xml:space="preserve"> на офиц</w:t>
      </w:r>
      <w:r w:rsidR="006F18B2">
        <w:rPr>
          <w:rFonts w:ascii="Times New Roman" w:hAnsi="Times New Roman" w:cs="Times New Roman"/>
          <w:sz w:val="28"/>
          <w:szCs w:val="28"/>
        </w:rPr>
        <w:t>иальном портале а</w:t>
      </w:r>
      <w:r w:rsidR="009B478B">
        <w:rPr>
          <w:rFonts w:ascii="Times New Roman" w:hAnsi="Times New Roman" w:cs="Times New Roman"/>
          <w:sz w:val="28"/>
          <w:szCs w:val="28"/>
        </w:rPr>
        <w:t>дминистрации Лукоя</w:t>
      </w:r>
      <w:r w:rsidRPr="00982628">
        <w:rPr>
          <w:rFonts w:ascii="Times New Roman" w:hAnsi="Times New Roman" w:cs="Times New Roman"/>
          <w:sz w:val="28"/>
          <w:szCs w:val="28"/>
        </w:rPr>
        <w:t>новского муниципального округа Нижег</w:t>
      </w:r>
      <w:r w:rsidR="006F18B2">
        <w:rPr>
          <w:rFonts w:ascii="Times New Roman" w:hAnsi="Times New Roman" w:cs="Times New Roman"/>
          <w:sz w:val="28"/>
          <w:szCs w:val="28"/>
        </w:rPr>
        <w:t>ородской области</w:t>
      </w:r>
      <w:r w:rsidRPr="009826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78B" w:rsidRPr="00982628" w:rsidRDefault="009B478B" w:rsidP="00827D8C">
      <w:pPr>
        <w:pStyle w:val="ConsPlusNormal"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Признать утратившим силу постановление Администрации Лукояновского муниципального округа Нижегородской области от 16.09.2016 №775-п «Об утверждении Порядка принятия решений о признании безнадежной к взысканию задолженности по платежам в бюджет»</w:t>
      </w:r>
      <w:r w:rsidR="00845BFD">
        <w:rPr>
          <w:rFonts w:ascii="Times New Roman" w:hAnsi="Times New Roman" w:cs="Times New Roman"/>
          <w:sz w:val="28"/>
          <w:szCs w:val="28"/>
        </w:rPr>
        <w:t>.</w:t>
      </w:r>
    </w:p>
    <w:p w:rsidR="00982628" w:rsidRPr="00982628" w:rsidRDefault="003B77F6" w:rsidP="00827D8C">
      <w:pPr>
        <w:autoSpaceDE w:val="0"/>
        <w:autoSpaceDN w:val="0"/>
        <w:adjustRightInd w:val="0"/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2628" w:rsidRPr="00982628">
        <w:rPr>
          <w:sz w:val="28"/>
          <w:szCs w:val="28"/>
        </w:rPr>
        <w:t>. Контроль за исполнением настоящего постановления возложить на заместит</w:t>
      </w:r>
      <w:r w:rsidR="00845BFD">
        <w:rPr>
          <w:sz w:val="28"/>
          <w:szCs w:val="28"/>
        </w:rPr>
        <w:t>еля главы Администрации  Лукоя</w:t>
      </w:r>
      <w:r w:rsidR="00982628" w:rsidRPr="00982628">
        <w:rPr>
          <w:sz w:val="28"/>
          <w:szCs w:val="28"/>
        </w:rPr>
        <w:t>новского муниципального округа Ниж</w:t>
      </w:r>
      <w:r w:rsidR="00845BFD">
        <w:rPr>
          <w:sz w:val="28"/>
          <w:szCs w:val="28"/>
        </w:rPr>
        <w:t xml:space="preserve">егородской области </w:t>
      </w:r>
      <w:proofErr w:type="spellStart"/>
      <w:r w:rsidR="00845BFD">
        <w:rPr>
          <w:sz w:val="28"/>
          <w:szCs w:val="28"/>
        </w:rPr>
        <w:t>А.А.Долбунову</w:t>
      </w:r>
      <w:proofErr w:type="spellEnd"/>
      <w:r w:rsidR="00982628" w:rsidRPr="00982628">
        <w:rPr>
          <w:sz w:val="28"/>
          <w:szCs w:val="28"/>
        </w:rPr>
        <w:t>.</w:t>
      </w:r>
    </w:p>
    <w:p w:rsidR="00C74E1D" w:rsidRPr="00982628" w:rsidRDefault="00C74E1D" w:rsidP="00827D8C">
      <w:pPr>
        <w:spacing w:line="360" w:lineRule="auto"/>
        <w:ind w:left="-284" w:firstLine="709"/>
        <w:jc w:val="both"/>
        <w:rPr>
          <w:b/>
          <w:sz w:val="28"/>
          <w:szCs w:val="28"/>
        </w:rPr>
      </w:pPr>
    </w:p>
    <w:p w:rsidR="00CD53A1" w:rsidRPr="00982628" w:rsidRDefault="00CD53A1" w:rsidP="00A07C27">
      <w:pPr>
        <w:spacing w:line="360" w:lineRule="auto"/>
        <w:ind w:left="-284" w:firstLine="709"/>
        <w:jc w:val="both"/>
        <w:rPr>
          <w:b/>
          <w:sz w:val="28"/>
          <w:szCs w:val="28"/>
        </w:rPr>
      </w:pPr>
    </w:p>
    <w:p w:rsidR="00CD53A1" w:rsidRPr="00982628" w:rsidRDefault="00CD53A1" w:rsidP="00A07C27">
      <w:pPr>
        <w:spacing w:line="360" w:lineRule="auto"/>
        <w:ind w:left="-284" w:firstLine="709"/>
        <w:jc w:val="both"/>
        <w:rPr>
          <w:b/>
          <w:sz w:val="28"/>
          <w:szCs w:val="28"/>
        </w:rPr>
      </w:pPr>
    </w:p>
    <w:p w:rsidR="009D32D7" w:rsidRPr="00982628" w:rsidRDefault="00177921" w:rsidP="002F60CE">
      <w:pPr>
        <w:pStyle w:val="ConsPlusNormal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Глава</w:t>
      </w:r>
      <w:r w:rsidR="00845BFD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</w:t>
      </w:r>
      <w:r w:rsidR="00F04E62">
        <w:rPr>
          <w:rFonts w:ascii="Times New Roman" w:hAnsi="Times New Roman" w:cs="Times New Roman"/>
          <w:sz w:val="28"/>
          <w:szCs w:val="28"/>
        </w:rPr>
        <w:tab/>
      </w:r>
      <w:r w:rsidR="00F04E62">
        <w:rPr>
          <w:rFonts w:ascii="Times New Roman" w:hAnsi="Times New Roman" w:cs="Times New Roman"/>
          <w:sz w:val="28"/>
          <w:szCs w:val="28"/>
        </w:rPr>
        <w:tab/>
      </w:r>
      <w:r w:rsidR="00F04E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45BFD">
        <w:rPr>
          <w:rFonts w:ascii="Times New Roman" w:hAnsi="Times New Roman" w:cs="Times New Roman"/>
          <w:sz w:val="28"/>
          <w:szCs w:val="28"/>
        </w:rPr>
        <w:t>С.Н.Малышев</w:t>
      </w:r>
      <w:proofErr w:type="spellEnd"/>
    </w:p>
    <w:p w:rsidR="004A0F18" w:rsidRPr="009B478B" w:rsidRDefault="004A0F18" w:rsidP="002F60CE">
      <w:pPr>
        <w:pStyle w:val="ConsPlusNormal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66A21" w:rsidRDefault="00F66A2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008B0" w:rsidRDefault="007008B0" w:rsidP="00982628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2628" w:rsidRDefault="00A45C15" w:rsidP="00730AC5">
      <w:pPr>
        <w:pStyle w:val="ConsPlusNormal"/>
        <w:ind w:left="4956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B09F3" w:rsidRPr="00845BFD" w:rsidRDefault="00AB09F3" w:rsidP="00982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845BFD" w:rsidP="00C7496A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245BA0">
        <w:rPr>
          <w:rFonts w:ascii="Times New Roman" w:hAnsi="Times New Roman" w:cs="Times New Roman"/>
          <w:sz w:val="28"/>
          <w:szCs w:val="28"/>
        </w:rPr>
        <w:t xml:space="preserve"> а</w:t>
      </w:r>
      <w:r w:rsidR="00982628" w:rsidRPr="0098262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82628" w:rsidRPr="00982628" w:rsidRDefault="00245BA0" w:rsidP="00C7496A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Лукоя</w:t>
      </w:r>
      <w:r w:rsidR="00982628" w:rsidRPr="00982628">
        <w:rPr>
          <w:rFonts w:ascii="Times New Roman" w:hAnsi="Times New Roman" w:cs="Times New Roman"/>
          <w:sz w:val="28"/>
          <w:szCs w:val="28"/>
        </w:rPr>
        <w:t>новского муниципального округа</w:t>
      </w:r>
      <w:r w:rsidR="00AB09F3">
        <w:rPr>
          <w:rFonts w:ascii="Times New Roman" w:hAnsi="Times New Roman" w:cs="Times New Roman"/>
          <w:sz w:val="28"/>
          <w:szCs w:val="28"/>
        </w:rPr>
        <w:t xml:space="preserve"> </w:t>
      </w:r>
      <w:r w:rsidR="00982628" w:rsidRPr="0098262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82628" w:rsidRPr="009B478B" w:rsidRDefault="00982628" w:rsidP="00C7496A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 xml:space="preserve">от </w:t>
      </w:r>
      <w:r w:rsidR="00B5079B">
        <w:rPr>
          <w:rFonts w:ascii="Times New Roman" w:hAnsi="Times New Roman" w:cs="Times New Roman"/>
          <w:sz w:val="28"/>
          <w:szCs w:val="28"/>
        </w:rPr>
        <w:t xml:space="preserve"> </w:t>
      </w:r>
      <w:r w:rsidR="00245BA0">
        <w:rPr>
          <w:rFonts w:ascii="Times New Roman" w:hAnsi="Times New Roman" w:cs="Times New Roman"/>
          <w:sz w:val="28"/>
          <w:szCs w:val="28"/>
        </w:rPr>
        <w:t xml:space="preserve"> </w:t>
      </w:r>
      <w:r w:rsidR="00B5079B">
        <w:rPr>
          <w:rFonts w:ascii="Times New Roman" w:hAnsi="Times New Roman" w:cs="Times New Roman"/>
          <w:sz w:val="28"/>
          <w:szCs w:val="28"/>
        </w:rPr>
        <w:t xml:space="preserve">13.10.2023    </w:t>
      </w:r>
      <w:r w:rsidRPr="00982628">
        <w:rPr>
          <w:rFonts w:ascii="Times New Roman" w:hAnsi="Times New Roman" w:cs="Times New Roman"/>
          <w:sz w:val="28"/>
          <w:szCs w:val="28"/>
        </w:rPr>
        <w:t>№</w:t>
      </w:r>
      <w:r w:rsidR="00B5079B">
        <w:rPr>
          <w:rFonts w:ascii="Times New Roman" w:hAnsi="Times New Roman" w:cs="Times New Roman"/>
          <w:sz w:val="28"/>
          <w:szCs w:val="28"/>
        </w:rPr>
        <w:t xml:space="preserve"> 1005-п</w:t>
      </w:r>
    </w:p>
    <w:p w:rsidR="00680C68" w:rsidRPr="00982628" w:rsidRDefault="00680C68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982628">
        <w:rPr>
          <w:rFonts w:ascii="Times New Roman" w:hAnsi="Times New Roman" w:cs="Times New Roman"/>
          <w:sz w:val="28"/>
          <w:szCs w:val="28"/>
        </w:rPr>
        <w:t>ПОРЯДОК</w:t>
      </w:r>
    </w:p>
    <w:p w:rsidR="00982628" w:rsidRPr="00982628" w:rsidRDefault="00982628" w:rsidP="00982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</w:t>
      </w:r>
    </w:p>
    <w:p w:rsidR="00982628" w:rsidRPr="00982628" w:rsidRDefault="00982628" w:rsidP="00982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К ВЗЫСКАНИЮ ЗАДОЛЖЕ</w:t>
      </w:r>
      <w:r w:rsidR="006F18B2">
        <w:rPr>
          <w:rFonts w:ascii="Times New Roman" w:hAnsi="Times New Roman" w:cs="Times New Roman"/>
          <w:sz w:val="28"/>
          <w:szCs w:val="28"/>
        </w:rPr>
        <w:t>ННОСТИ ПО ПЛАТЕЖАМ В БЮДЖЕТ ЛУКОЯ</w:t>
      </w:r>
      <w:r w:rsidRPr="00982628">
        <w:rPr>
          <w:rFonts w:ascii="Times New Roman" w:hAnsi="Times New Roman" w:cs="Times New Roman"/>
          <w:sz w:val="28"/>
          <w:szCs w:val="28"/>
        </w:rPr>
        <w:t>НОВСКОГО МУНИЦИПАЛЬНОГО ОКРУГА НИЖЕГОРОДСКОЙ ОБЛАСТИ</w:t>
      </w:r>
    </w:p>
    <w:p w:rsidR="00982628" w:rsidRDefault="006F18B2" w:rsidP="00982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</w:t>
      </w:r>
      <w:r w:rsidR="00A5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Порядок)</w:t>
      </w:r>
    </w:p>
    <w:p w:rsidR="00F84DE3" w:rsidRPr="00982628" w:rsidRDefault="00F84DE3" w:rsidP="00982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Normal"/>
        <w:numPr>
          <w:ilvl w:val="0"/>
          <w:numId w:val="17"/>
        </w:numPr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2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82628" w:rsidRPr="00982628" w:rsidRDefault="00982628" w:rsidP="00982628">
      <w:pPr>
        <w:pStyle w:val="ConsPlusNormal"/>
        <w:ind w:left="1260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1.1. Настоящий Порядок определяет правила и услов</w:t>
      </w:r>
      <w:r w:rsidR="006F18B2">
        <w:rPr>
          <w:rFonts w:ascii="Times New Roman" w:hAnsi="Times New Roman" w:cs="Times New Roman"/>
          <w:sz w:val="28"/>
          <w:szCs w:val="28"/>
        </w:rPr>
        <w:t>ия принятия администрацией Лукоян</w:t>
      </w:r>
      <w:r w:rsidRPr="00982628">
        <w:rPr>
          <w:rFonts w:ascii="Times New Roman" w:hAnsi="Times New Roman" w:cs="Times New Roman"/>
          <w:sz w:val="28"/>
          <w:szCs w:val="28"/>
        </w:rPr>
        <w:t>овского муниципального округа Нижегородской области решений о признании безнадежной к взысканию задолже</w:t>
      </w:r>
      <w:r w:rsidR="006F18B2">
        <w:rPr>
          <w:rFonts w:ascii="Times New Roman" w:hAnsi="Times New Roman" w:cs="Times New Roman"/>
          <w:sz w:val="28"/>
          <w:szCs w:val="28"/>
        </w:rPr>
        <w:t>нности по платежам в бюджет Лукоя</w:t>
      </w:r>
      <w:r w:rsidRPr="00982628">
        <w:rPr>
          <w:rFonts w:ascii="Times New Roman" w:hAnsi="Times New Roman" w:cs="Times New Roman"/>
          <w:sz w:val="28"/>
          <w:szCs w:val="28"/>
        </w:rPr>
        <w:t>новского муниципального округа Нижегородской области (далее - бюджет).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982628">
        <w:rPr>
          <w:rFonts w:ascii="Times New Roman" w:hAnsi="Times New Roman" w:cs="Times New Roman"/>
          <w:sz w:val="28"/>
          <w:szCs w:val="28"/>
        </w:rPr>
        <w:t>1.2. Задолженность признается безнадежной к взысканию в следующих случаях:</w:t>
      </w:r>
    </w:p>
    <w:p w:rsidR="00982628" w:rsidRPr="00982628" w:rsidRDefault="00175D86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82628" w:rsidRPr="00982628">
        <w:rPr>
          <w:rFonts w:ascii="Times New Roman" w:hAnsi="Times New Roman" w:cs="Times New Roman"/>
          <w:sz w:val="28"/>
          <w:szCs w:val="28"/>
        </w:rPr>
        <w:t>смерти физического лица - плательщика платежей в бюджет или объявл</w:t>
      </w:r>
      <w:r w:rsidR="006B00D6">
        <w:rPr>
          <w:rFonts w:ascii="Times New Roman" w:hAnsi="Times New Roman" w:cs="Times New Roman"/>
          <w:sz w:val="28"/>
          <w:szCs w:val="28"/>
        </w:rPr>
        <w:t>ения</w:t>
      </w:r>
      <w:r w:rsidR="00982628" w:rsidRPr="00982628">
        <w:rPr>
          <w:rFonts w:ascii="Times New Roman" w:hAnsi="Times New Roman" w:cs="Times New Roman"/>
          <w:sz w:val="28"/>
          <w:szCs w:val="28"/>
        </w:rPr>
        <w:t xml:space="preserve"> его умершим в порядке, установленном гражданским процессуальным законодательством Российской Федерации;</w:t>
      </w:r>
    </w:p>
    <w:p w:rsidR="00982628" w:rsidRPr="00982628" w:rsidRDefault="009A6E93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75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0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82628"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ризнания банкротом индивидуального предпринимателя - плательщика платежей в бюджет в соответствии с Федеральным законом от 26 октября 2002 года №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982628" w:rsidRPr="00982628" w:rsidRDefault="006B00D6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</w:t>
      </w:r>
      <w:r w:rsidR="00982628"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ризнания банкротом гражданина, не являющегося индивидуальным предпринимателем, в соответствии с Федеральным законом от 26 октября 2002 года №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82628" w:rsidRPr="00982628" w:rsidRDefault="009A6E93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B00D6">
        <w:rPr>
          <w:rFonts w:ascii="Times New Roman" w:hAnsi="Times New Roman" w:cs="Times New Roman"/>
          <w:sz w:val="28"/>
          <w:szCs w:val="28"/>
        </w:rPr>
        <w:t>л</w:t>
      </w:r>
      <w:r w:rsidR="00982628" w:rsidRPr="00982628">
        <w:rPr>
          <w:rFonts w:ascii="Times New Roman" w:hAnsi="Times New Roman" w:cs="Times New Roman"/>
          <w:sz w:val="28"/>
          <w:szCs w:val="28"/>
        </w:rPr>
        <w:t>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982628" w:rsidRPr="00982628" w:rsidRDefault="006B00D6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="00982628" w:rsidRPr="00982628">
        <w:rPr>
          <w:rFonts w:ascii="Times New Roman" w:hAnsi="Times New Roman" w:cs="Times New Roman"/>
          <w:sz w:val="28"/>
          <w:szCs w:val="28"/>
        </w:rPr>
        <w:t xml:space="preserve">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</w:t>
      </w:r>
      <w:r w:rsidR="00982628" w:rsidRPr="00982628">
        <w:rPr>
          <w:rFonts w:ascii="Times New Roman" w:hAnsi="Times New Roman" w:cs="Times New Roman"/>
          <w:sz w:val="28"/>
          <w:szCs w:val="28"/>
        </w:rPr>
        <w:lastRenderedPageBreak/>
        <w:t>взыскания задолженности по платежам в бюджет;</w:t>
      </w:r>
    </w:p>
    <w:p w:rsidR="00982628" w:rsidRPr="00982628" w:rsidRDefault="007D32E0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6B00D6">
        <w:rPr>
          <w:rFonts w:ascii="Times New Roman" w:hAnsi="Times New Roman" w:cs="Times New Roman"/>
          <w:sz w:val="28"/>
          <w:szCs w:val="28"/>
        </w:rPr>
        <w:t>в</w:t>
      </w:r>
      <w:r w:rsidR="00982628" w:rsidRPr="00982628">
        <w:rPr>
          <w:rFonts w:ascii="Times New Roman" w:hAnsi="Times New Roman" w:cs="Times New Roman"/>
          <w:sz w:val="28"/>
          <w:szCs w:val="28"/>
        </w:rPr>
        <w:t xml:space="preserve">ынесения судебным приставом-исполнителем постановления об окончании исполнительного производства и о возвращении взыскателю </w:t>
      </w:r>
      <w:r w:rsidR="00982628"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документа по основаниям, предусмотренным пунктами 3 и 4 части 1 статьи 46 Федерального закона от 02.10.2007 №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82628" w:rsidRPr="00982628" w:rsidRDefault="00175D86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 и</w:t>
      </w:r>
      <w:r w:rsidR="00982628"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Федерации,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9">
        <w:r w:rsidR="00982628" w:rsidRPr="009826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982628"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8 августа 2001 года №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>1.3. Наряду со случаями, предусмотренными пунктом 1.2 настоящего Положения,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67AB6" w:rsidRPr="00982628" w:rsidRDefault="00D67AB6" w:rsidP="00D67A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628" w:rsidRPr="00982628" w:rsidRDefault="00982628" w:rsidP="007C10C8">
      <w:pPr>
        <w:pStyle w:val="ConsPlusTitle"/>
        <w:ind w:left="-28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II. Перечень документов, подтверждающих наличие оснований</w:t>
      </w:r>
    </w:p>
    <w:p w:rsidR="00982628" w:rsidRPr="00982628" w:rsidRDefault="00982628" w:rsidP="007C10C8">
      <w:pPr>
        <w:pStyle w:val="ConsPlusTitle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для принятия решений о признании безнадежной к взысканию</w:t>
      </w:r>
    </w:p>
    <w:p w:rsidR="00982628" w:rsidRPr="00982628" w:rsidRDefault="00982628" w:rsidP="007C10C8">
      <w:pPr>
        <w:pStyle w:val="ConsPlusTitle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задолженн</w:t>
      </w:r>
      <w:r w:rsidR="006B00D6">
        <w:rPr>
          <w:rFonts w:ascii="Times New Roman" w:hAnsi="Times New Roman" w:cs="Times New Roman"/>
          <w:sz w:val="28"/>
          <w:szCs w:val="28"/>
        </w:rPr>
        <w:t>ости по платежам в бюджет Лукоя</w:t>
      </w:r>
      <w:r w:rsidRPr="00982628">
        <w:rPr>
          <w:rFonts w:ascii="Times New Roman" w:hAnsi="Times New Roman" w:cs="Times New Roman"/>
          <w:sz w:val="28"/>
          <w:szCs w:val="28"/>
        </w:rPr>
        <w:t>новского муниципального округа Нижегородской области</w:t>
      </w:r>
    </w:p>
    <w:p w:rsidR="00982628" w:rsidRPr="00982628" w:rsidRDefault="00982628" w:rsidP="007C10C8">
      <w:pPr>
        <w:pStyle w:val="ConsPlusNormal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Start w:id="4" w:name="P53"/>
      <w:bookmarkEnd w:id="3"/>
      <w:bookmarkEnd w:id="4"/>
      <w:r w:rsidRPr="00982628">
        <w:rPr>
          <w:rFonts w:ascii="Times New Roman" w:hAnsi="Times New Roman" w:cs="Times New Roman"/>
          <w:sz w:val="28"/>
          <w:szCs w:val="28"/>
        </w:rPr>
        <w:t xml:space="preserve">2.1. Решение о признании безнадежной к взысканию задолженности по </w:t>
      </w:r>
      <w:r w:rsidRPr="00982628">
        <w:rPr>
          <w:rFonts w:ascii="Times New Roman" w:hAnsi="Times New Roman" w:cs="Times New Roman"/>
          <w:sz w:val="28"/>
          <w:szCs w:val="28"/>
        </w:rPr>
        <w:lastRenderedPageBreak/>
        <w:t>платежам в бюджет принимается на основании документов, подтверждающих обстоятельства, предусмотренные пунктами 1.2 и 1.3 настоящего Порядка: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бюджет, в том числе: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подтверждающим факт объявления его умершим;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>
        <w:r w:rsidRPr="009826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Pr="00982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4 части 1 статьи 46 Федерального закона "Об исполнительном производстве";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постановление о прекращении исполнения постановления о назначении административного наказания;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справка налогового органа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7C10C8">
      <w:pPr>
        <w:pStyle w:val="ConsPlusTitle"/>
        <w:ind w:left="-28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III. Порядо</w:t>
      </w:r>
      <w:r w:rsidR="00160106">
        <w:rPr>
          <w:rFonts w:ascii="Times New Roman" w:hAnsi="Times New Roman" w:cs="Times New Roman"/>
          <w:sz w:val="28"/>
          <w:szCs w:val="28"/>
        </w:rPr>
        <w:t>к принятия решения о признании з</w:t>
      </w:r>
      <w:r w:rsidRPr="00982628">
        <w:rPr>
          <w:rFonts w:ascii="Times New Roman" w:hAnsi="Times New Roman" w:cs="Times New Roman"/>
          <w:sz w:val="28"/>
          <w:szCs w:val="28"/>
        </w:rPr>
        <w:t>адолженности</w:t>
      </w:r>
    </w:p>
    <w:p w:rsidR="00982628" w:rsidRPr="00982628" w:rsidRDefault="00982628" w:rsidP="007C10C8">
      <w:pPr>
        <w:pStyle w:val="ConsPlusTitle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безнадежной к взысканию</w:t>
      </w:r>
    </w:p>
    <w:p w:rsidR="00982628" w:rsidRPr="00982628" w:rsidRDefault="00982628" w:rsidP="007C10C8">
      <w:pPr>
        <w:pStyle w:val="ConsPlusTitle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C1C10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Решение о признании з</w:t>
      </w:r>
      <w:r w:rsidR="00982628" w:rsidRPr="00982628">
        <w:rPr>
          <w:rFonts w:ascii="Times New Roman" w:hAnsi="Times New Roman" w:cs="Times New Roman"/>
          <w:sz w:val="28"/>
          <w:szCs w:val="28"/>
        </w:rPr>
        <w:t>адолженности безнадежной к взысканию принимается Комиссией.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3.2. Деятельностью Комиссии руководит председатель комиссии, который председательствует на заседаниях, утверждает повестку очередного заседания, осуществляет общий контроль за реализацией принятых Комиссией решений.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3.3. Периодичность заседаний Комиссии устанавливает председатель Комиссии по мере необходимости.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3.4. Заседание Комиссии является правомочным при участии в нем не менее двух третей от общего числа ее членов.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3.5.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3.6. Комиссия рассматривает представленные документы и принимает решение о признании (или</w:t>
      </w:r>
      <w:r w:rsidR="008A27FE">
        <w:rPr>
          <w:rFonts w:ascii="Times New Roman" w:hAnsi="Times New Roman" w:cs="Times New Roman"/>
          <w:sz w:val="28"/>
          <w:szCs w:val="28"/>
        </w:rPr>
        <w:t xml:space="preserve"> об отказе в признании) з</w:t>
      </w:r>
      <w:r w:rsidRPr="00982628">
        <w:rPr>
          <w:rFonts w:ascii="Times New Roman" w:hAnsi="Times New Roman" w:cs="Times New Roman"/>
          <w:sz w:val="28"/>
          <w:szCs w:val="28"/>
        </w:rPr>
        <w:t>адолженности безнадежной к взысканию.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Решение Комиссии о при</w:t>
      </w:r>
      <w:r w:rsidR="008A27FE">
        <w:rPr>
          <w:rFonts w:ascii="Times New Roman" w:hAnsi="Times New Roman" w:cs="Times New Roman"/>
          <w:sz w:val="28"/>
          <w:szCs w:val="28"/>
        </w:rPr>
        <w:t>знании безнадежной к взысканию задолженности оформляется Протоколом</w:t>
      </w:r>
      <w:r w:rsidRPr="00982628">
        <w:rPr>
          <w:rFonts w:ascii="Times New Roman" w:hAnsi="Times New Roman" w:cs="Times New Roman"/>
          <w:sz w:val="28"/>
          <w:szCs w:val="28"/>
        </w:rPr>
        <w:t>, который подписывается председательствующим, всеми присутствующими членами комиссии, секретарем комиссии.</w:t>
      </w:r>
    </w:p>
    <w:p w:rsidR="00982628" w:rsidRPr="00982628" w:rsidRDefault="00155B27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должен содержать</w:t>
      </w:r>
      <w:r w:rsidR="00982628" w:rsidRPr="00982628">
        <w:rPr>
          <w:rFonts w:ascii="Times New Roman" w:hAnsi="Times New Roman" w:cs="Times New Roman"/>
          <w:sz w:val="28"/>
          <w:szCs w:val="28"/>
        </w:rPr>
        <w:t xml:space="preserve"> информацию</w:t>
      </w:r>
      <w:r>
        <w:rPr>
          <w:rFonts w:ascii="Times New Roman" w:hAnsi="Times New Roman" w:cs="Times New Roman"/>
          <w:sz w:val="28"/>
          <w:szCs w:val="28"/>
        </w:rPr>
        <w:t xml:space="preserve"> из представленной выписки из отчетности администратора доходов бюджета об учитываемых суммах задолженности по уплате платежей в бюджет</w:t>
      </w:r>
      <w:r w:rsidR="00982628" w:rsidRPr="00982628">
        <w:rPr>
          <w:rFonts w:ascii="Times New Roman" w:hAnsi="Times New Roman" w:cs="Times New Roman"/>
          <w:sz w:val="28"/>
          <w:szCs w:val="28"/>
        </w:rPr>
        <w:t>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982628" w:rsidRPr="00982628" w:rsidRDefault="000224B0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982628" w:rsidRPr="0098262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982628" w:rsidRPr="00982628" w:rsidRDefault="00155B27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наименование платежа</w:t>
      </w:r>
      <w:r w:rsidR="00982628" w:rsidRPr="00982628">
        <w:rPr>
          <w:rFonts w:ascii="Times New Roman" w:hAnsi="Times New Roman" w:cs="Times New Roman"/>
          <w:sz w:val="28"/>
          <w:szCs w:val="28"/>
        </w:rPr>
        <w:t>, по которому возникла задолженность;</w:t>
      </w:r>
    </w:p>
    <w:p w:rsidR="00982628" w:rsidRPr="00982628" w:rsidRDefault="004560E3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="00982628" w:rsidRPr="00982628">
        <w:rPr>
          <w:rFonts w:ascii="Times New Roman" w:hAnsi="Times New Roman" w:cs="Times New Roman"/>
          <w:sz w:val="28"/>
          <w:szCs w:val="28"/>
        </w:rPr>
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982628" w:rsidRPr="00982628" w:rsidRDefault="004560E3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</w:r>
      <w:r w:rsidR="00982628" w:rsidRPr="00982628">
        <w:rPr>
          <w:rFonts w:ascii="Times New Roman" w:hAnsi="Times New Roman" w:cs="Times New Roman"/>
          <w:sz w:val="28"/>
          <w:szCs w:val="28"/>
        </w:rPr>
        <w:t>сумма задолженности по платежам в бюджеты бюджетной системы Российской Федерации;</w:t>
      </w:r>
    </w:p>
    <w:p w:rsidR="00982628" w:rsidRPr="00982628" w:rsidRDefault="000028C9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982628" w:rsidRPr="00982628">
        <w:rPr>
          <w:rFonts w:ascii="Times New Roman" w:hAnsi="Times New Roman" w:cs="Times New Roman"/>
          <w:sz w:val="28"/>
          <w:szCs w:val="28"/>
        </w:rPr>
        <w:t>сумма задолженности по пеням и штрафам по соответствующим платежам в бюджеты бюджетной системы Российской Федерации;</w:t>
      </w:r>
    </w:p>
    <w:p w:rsidR="00982628" w:rsidRPr="00982628" w:rsidRDefault="000028C9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982628" w:rsidRPr="00982628">
        <w:rPr>
          <w:rFonts w:ascii="Times New Roman" w:hAnsi="Times New Roman" w:cs="Times New Roman"/>
          <w:sz w:val="28"/>
          <w:szCs w:val="28"/>
        </w:rPr>
        <w:t>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3.7. Секретар</w:t>
      </w:r>
      <w:r w:rsidR="00155B27">
        <w:rPr>
          <w:rFonts w:ascii="Times New Roman" w:hAnsi="Times New Roman" w:cs="Times New Roman"/>
          <w:sz w:val="28"/>
          <w:szCs w:val="28"/>
        </w:rPr>
        <w:t>ь комиссии оформляет проект Протокола</w:t>
      </w:r>
      <w:r w:rsidRPr="00982628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заседания Комиссии.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lastRenderedPageBreak/>
        <w:t>3.8. За подготовку необходимых документов на рассмотрение Комис</w:t>
      </w:r>
      <w:r w:rsidR="00CC4775">
        <w:rPr>
          <w:rFonts w:ascii="Times New Roman" w:hAnsi="Times New Roman" w:cs="Times New Roman"/>
          <w:sz w:val="28"/>
          <w:szCs w:val="28"/>
        </w:rPr>
        <w:t>сии и за подготовку проекта Протокола</w:t>
      </w:r>
      <w:r w:rsidRPr="00982628">
        <w:rPr>
          <w:rFonts w:ascii="Times New Roman" w:hAnsi="Times New Roman" w:cs="Times New Roman"/>
          <w:sz w:val="28"/>
          <w:szCs w:val="28"/>
        </w:rPr>
        <w:t xml:space="preserve"> отвечает руководитель структурного подразделения, администрирующий платежи в бюджет, задолженность по которым рассматривается на заседании Комиссии в качестве признания безнадежной к взысканию.</w:t>
      </w:r>
    </w:p>
    <w:p w:rsidR="00982628" w:rsidRPr="00982628" w:rsidRDefault="00680C6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Оформленные </w:t>
      </w:r>
      <w:r w:rsidR="00CC4775">
        <w:rPr>
          <w:rFonts w:ascii="Times New Roman" w:hAnsi="Times New Roman" w:cs="Times New Roman"/>
          <w:sz w:val="28"/>
          <w:szCs w:val="28"/>
        </w:rPr>
        <w:t>Протоколы</w:t>
      </w:r>
      <w:r w:rsidR="00982628" w:rsidRPr="00982628">
        <w:rPr>
          <w:rFonts w:ascii="Times New Roman" w:hAnsi="Times New Roman" w:cs="Times New Roman"/>
          <w:sz w:val="28"/>
          <w:szCs w:val="28"/>
        </w:rPr>
        <w:t xml:space="preserve"> </w:t>
      </w:r>
      <w:r w:rsidR="009C1C10">
        <w:rPr>
          <w:rFonts w:ascii="Times New Roman" w:hAnsi="Times New Roman" w:cs="Times New Roman"/>
          <w:sz w:val="28"/>
          <w:szCs w:val="28"/>
        </w:rPr>
        <w:t>передаются на хранение в отдел  исполнения бюджета финансового управления администрации Лукояновского муниципального округа Нижегородской области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7C10C8">
      <w:pPr>
        <w:pStyle w:val="ConsPlusTitle"/>
        <w:ind w:left="-284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982628" w:rsidRPr="00982628" w:rsidRDefault="00982628" w:rsidP="007C10C8">
      <w:pPr>
        <w:pStyle w:val="ConsPlusNormal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CC4775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Протокол</w:t>
      </w:r>
      <w:r w:rsidR="001263A9">
        <w:rPr>
          <w:rFonts w:ascii="Times New Roman" w:hAnsi="Times New Roman" w:cs="Times New Roman"/>
          <w:sz w:val="28"/>
          <w:szCs w:val="28"/>
        </w:rPr>
        <w:t xml:space="preserve"> комиссии о признании з</w:t>
      </w:r>
      <w:r w:rsidR="00982628" w:rsidRPr="00982628">
        <w:rPr>
          <w:rFonts w:ascii="Times New Roman" w:hAnsi="Times New Roman" w:cs="Times New Roman"/>
          <w:sz w:val="28"/>
          <w:szCs w:val="28"/>
        </w:rPr>
        <w:t>адолженности безнадежной к взысканию служит основанием для ее списания.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4.2. Списание (восстановление) в бюджетном (бухгалтерском) учете задолженности по платежам в</w:t>
      </w:r>
      <w:r w:rsidR="00CC4775">
        <w:rPr>
          <w:rFonts w:ascii="Times New Roman" w:hAnsi="Times New Roman" w:cs="Times New Roman"/>
          <w:sz w:val="28"/>
          <w:szCs w:val="28"/>
        </w:rPr>
        <w:t xml:space="preserve"> бюджет осуществляется отделом </w:t>
      </w:r>
      <w:r w:rsidRPr="00982628">
        <w:rPr>
          <w:rFonts w:ascii="Times New Roman" w:hAnsi="Times New Roman" w:cs="Times New Roman"/>
          <w:sz w:val="28"/>
          <w:szCs w:val="28"/>
        </w:rPr>
        <w:t xml:space="preserve"> исполнения бюджета</w:t>
      </w:r>
      <w:r w:rsidR="00CC4775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Лукояновского</w:t>
      </w:r>
      <w:r w:rsidR="00CC4775" w:rsidRPr="00CC4775">
        <w:rPr>
          <w:rFonts w:ascii="Times New Roman" w:hAnsi="Times New Roman" w:cs="Times New Roman"/>
          <w:sz w:val="28"/>
          <w:szCs w:val="28"/>
        </w:rPr>
        <w:t xml:space="preserve"> </w:t>
      </w:r>
      <w:r w:rsidR="00CC4775" w:rsidRPr="00982628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 w:rsidRPr="00982628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ус</w:t>
      </w:r>
      <w:r w:rsidR="00CC4775">
        <w:rPr>
          <w:rFonts w:ascii="Times New Roman" w:hAnsi="Times New Roman" w:cs="Times New Roman"/>
          <w:sz w:val="28"/>
          <w:szCs w:val="28"/>
        </w:rPr>
        <w:t>тановленным действующим законодательством</w:t>
      </w:r>
      <w:r w:rsidRPr="00982628">
        <w:rPr>
          <w:rFonts w:ascii="Times New Roman" w:hAnsi="Times New Roman" w:cs="Times New Roman"/>
          <w:sz w:val="28"/>
          <w:szCs w:val="28"/>
        </w:rPr>
        <w:t>.</w:t>
      </w: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765DF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Default="0098262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C10C8" w:rsidRDefault="007C10C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C10C8" w:rsidRDefault="007C10C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C10C8" w:rsidRDefault="007C10C8" w:rsidP="009826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C10C8" w:rsidRDefault="007C10C8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9764D" w:rsidRDefault="00C9764D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9764D" w:rsidRDefault="00C9764D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9764D" w:rsidRDefault="00C9764D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Default="00982628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66E83" w:rsidRDefault="00566E83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66E83" w:rsidRDefault="00566E83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66E83" w:rsidRDefault="00566E83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66E83" w:rsidRDefault="00566E83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6A21" w:rsidRDefault="00F66A2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409" w:rsidRDefault="00730409" w:rsidP="007C10C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71500" w:rsidRDefault="00C9764D" w:rsidP="00E5544B">
      <w:pPr>
        <w:ind w:left="4248" w:right="-1" w:firstLine="708"/>
        <w:jc w:val="center"/>
        <w:rPr>
          <w:sz w:val="25"/>
        </w:rPr>
      </w:pPr>
      <w:r>
        <w:rPr>
          <w:sz w:val="25"/>
        </w:rPr>
        <w:t>ПРИЛОЖЕНИЕ 1</w:t>
      </w:r>
    </w:p>
    <w:p w:rsidR="00C9764D" w:rsidRDefault="00C9764D" w:rsidP="001707AB">
      <w:pPr>
        <w:ind w:right="-1"/>
        <w:jc w:val="right"/>
        <w:rPr>
          <w:sz w:val="25"/>
        </w:rPr>
      </w:pPr>
    </w:p>
    <w:p w:rsidR="001707AB" w:rsidRDefault="002F512F" w:rsidP="00C9764D">
      <w:pPr>
        <w:ind w:left="4956" w:right="-1"/>
        <w:rPr>
          <w:sz w:val="25"/>
        </w:rPr>
      </w:pPr>
      <w:r>
        <w:rPr>
          <w:sz w:val="25"/>
        </w:rPr>
        <w:t>к</w:t>
      </w:r>
      <w:r w:rsidR="001707AB">
        <w:rPr>
          <w:sz w:val="25"/>
        </w:rPr>
        <w:t xml:space="preserve"> Порядку принятия решений о признании безнадежной</w:t>
      </w:r>
      <w:r w:rsidR="00C9764D">
        <w:rPr>
          <w:sz w:val="25"/>
        </w:rPr>
        <w:t xml:space="preserve"> </w:t>
      </w:r>
      <w:r w:rsidR="001707AB">
        <w:rPr>
          <w:sz w:val="25"/>
        </w:rPr>
        <w:t>к взысканию задолженности</w:t>
      </w:r>
    </w:p>
    <w:p w:rsidR="001707AB" w:rsidRDefault="001707AB" w:rsidP="00C9764D">
      <w:pPr>
        <w:ind w:left="4956" w:right="-1"/>
        <w:rPr>
          <w:sz w:val="25"/>
        </w:rPr>
      </w:pPr>
      <w:r>
        <w:rPr>
          <w:sz w:val="25"/>
        </w:rPr>
        <w:t>по платежам в бюджет Лукояновского</w:t>
      </w:r>
    </w:p>
    <w:p w:rsidR="001707AB" w:rsidRDefault="0015481F" w:rsidP="00C9764D">
      <w:pPr>
        <w:ind w:left="4956" w:right="-1"/>
        <w:rPr>
          <w:sz w:val="25"/>
        </w:rPr>
      </w:pPr>
      <w:r>
        <w:rPr>
          <w:sz w:val="25"/>
        </w:rPr>
        <w:t>муниципального округа</w:t>
      </w:r>
    </w:p>
    <w:p w:rsidR="001707AB" w:rsidRDefault="001707AB" w:rsidP="001707AB">
      <w:pPr>
        <w:ind w:right="-1"/>
        <w:jc w:val="center"/>
        <w:rPr>
          <w:rFonts w:ascii="Bookman Old Style" w:hAnsi="Bookman Old Style"/>
          <w:sz w:val="25"/>
        </w:rPr>
      </w:pPr>
    </w:p>
    <w:p w:rsidR="001707AB" w:rsidRDefault="001707AB" w:rsidP="001707AB">
      <w:pPr>
        <w:ind w:right="-1"/>
        <w:jc w:val="center"/>
        <w:rPr>
          <w:rFonts w:ascii="Bookman Old Style" w:hAnsi="Bookman Old Style"/>
          <w:sz w:val="25"/>
        </w:rPr>
      </w:pPr>
    </w:p>
    <w:p w:rsidR="001707AB" w:rsidRPr="002F512F" w:rsidRDefault="001707AB" w:rsidP="001707AB">
      <w:pPr>
        <w:pBdr>
          <w:bottom w:val="single" w:sz="12" w:space="1" w:color="auto"/>
        </w:pBdr>
        <w:ind w:right="-1"/>
        <w:jc w:val="center"/>
        <w:rPr>
          <w:b/>
          <w:sz w:val="25"/>
          <w:szCs w:val="25"/>
        </w:rPr>
      </w:pPr>
      <w:r w:rsidRPr="002F512F">
        <w:rPr>
          <w:b/>
          <w:sz w:val="25"/>
          <w:szCs w:val="25"/>
        </w:rPr>
        <w:t>Выписка из отчетности администратора доходов бюджета</w:t>
      </w:r>
    </w:p>
    <w:p w:rsidR="001707AB" w:rsidRDefault="001707AB" w:rsidP="001707AB">
      <w:pPr>
        <w:pBdr>
          <w:bottom w:val="single" w:sz="12" w:space="1" w:color="auto"/>
        </w:pBdr>
        <w:ind w:right="-1"/>
        <w:jc w:val="center"/>
        <w:rPr>
          <w:sz w:val="26"/>
          <w:szCs w:val="26"/>
        </w:rPr>
      </w:pPr>
    </w:p>
    <w:p w:rsidR="001707AB" w:rsidRDefault="001707AB" w:rsidP="001707AB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администратора)</w:t>
      </w:r>
    </w:p>
    <w:p w:rsidR="001707AB" w:rsidRDefault="001707AB" w:rsidP="001707AB">
      <w:pPr>
        <w:ind w:right="-1"/>
        <w:jc w:val="center"/>
        <w:rPr>
          <w:sz w:val="26"/>
          <w:szCs w:val="26"/>
        </w:rPr>
      </w:pPr>
    </w:p>
    <w:p w:rsidR="001707AB" w:rsidRPr="002F512F" w:rsidRDefault="001707AB" w:rsidP="001707AB">
      <w:pPr>
        <w:ind w:right="-1"/>
        <w:jc w:val="center"/>
        <w:rPr>
          <w:b/>
          <w:sz w:val="25"/>
          <w:szCs w:val="25"/>
        </w:rPr>
      </w:pPr>
      <w:r w:rsidRPr="002F512F">
        <w:rPr>
          <w:b/>
          <w:sz w:val="25"/>
          <w:szCs w:val="25"/>
        </w:rPr>
        <w:t>об учитываемых суммах задолженности по уплате платежей в бюджет Лук</w:t>
      </w:r>
      <w:r w:rsidR="0015481F" w:rsidRPr="002F512F">
        <w:rPr>
          <w:b/>
          <w:sz w:val="25"/>
          <w:szCs w:val="25"/>
        </w:rPr>
        <w:t>ояновского муниципального округа Нижегородской области</w:t>
      </w:r>
    </w:p>
    <w:p w:rsidR="001707AB" w:rsidRDefault="001707AB" w:rsidP="001707AB">
      <w:pPr>
        <w:ind w:right="-1"/>
        <w:jc w:val="center"/>
        <w:rPr>
          <w:sz w:val="25"/>
          <w:szCs w:val="20"/>
        </w:rPr>
      </w:pPr>
    </w:p>
    <w:p w:rsidR="001707AB" w:rsidRDefault="001707AB" w:rsidP="001707AB">
      <w:pPr>
        <w:ind w:right="-1"/>
        <w:jc w:val="right"/>
        <w:rPr>
          <w:sz w:val="25"/>
        </w:rPr>
      </w:pPr>
      <w:r>
        <w:rPr>
          <w:sz w:val="25"/>
        </w:rPr>
        <w:t>«   » ________________г.</w:t>
      </w:r>
    </w:p>
    <w:p w:rsidR="001707AB" w:rsidRDefault="001707AB" w:rsidP="00DE113B">
      <w:pPr>
        <w:ind w:right="-1"/>
        <w:jc w:val="both"/>
        <w:rPr>
          <w:sz w:val="25"/>
        </w:rPr>
      </w:pPr>
    </w:p>
    <w:p w:rsidR="001707AB" w:rsidRDefault="001707AB" w:rsidP="008E5E09">
      <w:pPr>
        <w:numPr>
          <w:ilvl w:val="0"/>
          <w:numId w:val="18"/>
        </w:numPr>
        <w:ind w:left="-284" w:right="-1" w:firstLine="0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2D4114">
        <w:rPr>
          <w:sz w:val="25"/>
        </w:rPr>
        <w:t>__</w:t>
      </w:r>
      <w:r w:rsidR="00131883">
        <w:rPr>
          <w:sz w:val="25"/>
        </w:rPr>
        <w:t>__</w:t>
      </w:r>
    </w:p>
    <w:p w:rsidR="001707AB" w:rsidRDefault="001707AB" w:rsidP="006511E1">
      <w:pPr>
        <w:ind w:left="-284" w:right="-1" w:firstLine="992"/>
        <w:jc w:val="both"/>
        <w:rPr>
          <w:sz w:val="25"/>
        </w:rPr>
      </w:pPr>
      <w:r>
        <w:rPr>
          <w:sz w:val="25"/>
        </w:rPr>
        <w:t>(полное наименование организации (ФИО физического лица)</w:t>
      </w:r>
    </w:p>
    <w:p w:rsidR="001707AB" w:rsidRDefault="001707AB" w:rsidP="008E5E09">
      <w:pPr>
        <w:numPr>
          <w:ilvl w:val="0"/>
          <w:numId w:val="18"/>
        </w:numPr>
        <w:ind w:left="-284" w:right="-1" w:firstLine="0"/>
        <w:jc w:val="both"/>
        <w:rPr>
          <w:sz w:val="25"/>
        </w:rPr>
      </w:pPr>
      <w:r>
        <w:rPr>
          <w:sz w:val="25"/>
        </w:rPr>
        <w:t>ИНН/ОГРН/КПП организации _________________________________________</w:t>
      </w:r>
      <w:r w:rsidR="002D4114">
        <w:rPr>
          <w:sz w:val="25"/>
        </w:rPr>
        <w:t>_____</w:t>
      </w:r>
      <w:r w:rsidR="00131883">
        <w:rPr>
          <w:sz w:val="25"/>
        </w:rPr>
        <w:t>_</w:t>
      </w:r>
    </w:p>
    <w:p w:rsidR="001707AB" w:rsidRDefault="001707AB" w:rsidP="008E5E09">
      <w:pPr>
        <w:ind w:left="-284" w:right="-1"/>
        <w:jc w:val="both"/>
        <w:rPr>
          <w:sz w:val="25"/>
        </w:rPr>
      </w:pPr>
      <w:r>
        <w:rPr>
          <w:sz w:val="25"/>
        </w:rPr>
        <w:t>или ИНН физического лица ___________________________________________</w:t>
      </w:r>
      <w:r w:rsidR="002D4114">
        <w:rPr>
          <w:sz w:val="25"/>
        </w:rPr>
        <w:t>_______</w:t>
      </w:r>
      <w:r w:rsidR="00131883">
        <w:rPr>
          <w:sz w:val="25"/>
        </w:rPr>
        <w:t>_</w:t>
      </w:r>
    </w:p>
    <w:p w:rsidR="001707AB" w:rsidRDefault="001707AB" w:rsidP="008E5E09">
      <w:pPr>
        <w:numPr>
          <w:ilvl w:val="0"/>
          <w:numId w:val="18"/>
        </w:numPr>
        <w:ind w:left="-284" w:right="-1" w:firstLine="0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2D4114">
        <w:rPr>
          <w:sz w:val="25"/>
        </w:rPr>
        <w:t>__</w:t>
      </w:r>
      <w:r w:rsidR="00131883">
        <w:rPr>
          <w:sz w:val="25"/>
        </w:rPr>
        <w:t>_</w:t>
      </w:r>
    </w:p>
    <w:p w:rsidR="001707AB" w:rsidRDefault="001707AB" w:rsidP="008E5E09">
      <w:pPr>
        <w:ind w:left="-284" w:right="-1" w:firstLine="992"/>
        <w:jc w:val="both"/>
        <w:rPr>
          <w:sz w:val="25"/>
        </w:rPr>
      </w:pPr>
      <w:r>
        <w:rPr>
          <w:sz w:val="25"/>
        </w:rPr>
        <w:t>(наименование платежа, по которому возникла задолженность)</w:t>
      </w:r>
    </w:p>
    <w:p w:rsidR="001707AB" w:rsidRDefault="001707AB" w:rsidP="008E5E09">
      <w:pPr>
        <w:numPr>
          <w:ilvl w:val="0"/>
          <w:numId w:val="18"/>
        </w:numPr>
        <w:ind w:left="-284" w:right="-1" w:firstLine="0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2D4114">
        <w:rPr>
          <w:sz w:val="25"/>
        </w:rPr>
        <w:t>__</w:t>
      </w:r>
      <w:r w:rsidR="00131883">
        <w:rPr>
          <w:sz w:val="25"/>
        </w:rPr>
        <w:t>_</w:t>
      </w:r>
    </w:p>
    <w:p w:rsidR="006511E1" w:rsidRDefault="001707AB" w:rsidP="006511E1">
      <w:pPr>
        <w:ind w:left="-284" w:right="-1"/>
        <w:jc w:val="center"/>
        <w:rPr>
          <w:sz w:val="25"/>
        </w:rPr>
      </w:pPr>
      <w:r>
        <w:rPr>
          <w:sz w:val="25"/>
        </w:rPr>
        <w:t>(код бюджетной классификации, по которому учитывается задолженность по платежам</w:t>
      </w:r>
    </w:p>
    <w:p w:rsidR="001707AB" w:rsidRDefault="001707AB" w:rsidP="006511E1">
      <w:pPr>
        <w:ind w:left="-284" w:right="-1"/>
        <w:jc w:val="center"/>
        <w:rPr>
          <w:sz w:val="25"/>
        </w:rPr>
      </w:pPr>
      <w:r>
        <w:rPr>
          <w:sz w:val="25"/>
        </w:rPr>
        <w:t>в бюджет бюджетной системы Российской Федерации)</w:t>
      </w:r>
    </w:p>
    <w:p w:rsidR="001707AB" w:rsidRDefault="001707AB" w:rsidP="008E5E09">
      <w:pPr>
        <w:numPr>
          <w:ilvl w:val="0"/>
          <w:numId w:val="18"/>
        </w:numPr>
        <w:ind w:left="-284" w:right="-1" w:firstLine="0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2D4114">
        <w:rPr>
          <w:sz w:val="25"/>
        </w:rPr>
        <w:t>__</w:t>
      </w:r>
      <w:r w:rsidR="00131883">
        <w:rPr>
          <w:sz w:val="25"/>
        </w:rPr>
        <w:t>_</w:t>
      </w:r>
    </w:p>
    <w:p w:rsidR="00A75355" w:rsidRDefault="006511E1" w:rsidP="006511E1">
      <w:pPr>
        <w:ind w:left="-284" w:right="-1"/>
        <w:jc w:val="center"/>
        <w:rPr>
          <w:sz w:val="25"/>
        </w:rPr>
      </w:pPr>
      <w:r>
        <w:rPr>
          <w:sz w:val="25"/>
        </w:rPr>
        <w:t>(</w:t>
      </w:r>
      <w:r w:rsidR="001707AB">
        <w:rPr>
          <w:sz w:val="25"/>
        </w:rPr>
        <w:t>сумма задолженности по платежам в бюджет Лук</w:t>
      </w:r>
      <w:r w:rsidR="0015481F">
        <w:rPr>
          <w:sz w:val="25"/>
        </w:rPr>
        <w:t>ояновского муниципального округа</w:t>
      </w:r>
      <w:r w:rsidR="001707AB">
        <w:rPr>
          <w:sz w:val="25"/>
        </w:rPr>
        <w:t>, признанная безнадежной к взысканию</w:t>
      </w:r>
      <w:r w:rsidR="00A75355">
        <w:rPr>
          <w:sz w:val="25"/>
        </w:rPr>
        <w:t xml:space="preserve"> и (или) сумма задолженности по пеням и штрафам, признанная безнадежной к взысканию)</w:t>
      </w:r>
    </w:p>
    <w:p w:rsidR="001707AB" w:rsidRDefault="001707AB" w:rsidP="008E5E09">
      <w:pPr>
        <w:numPr>
          <w:ilvl w:val="0"/>
          <w:numId w:val="18"/>
        </w:numPr>
        <w:ind w:left="-284" w:right="-1" w:firstLine="0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2D4114">
        <w:rPr>
          <w:sz w:val="25"/>
        </w:rPr>
        <w:t>__</w:t>
      </w:r>
      <w:r w:rsidR="00131883">
        <w:rPr>
          <w:sz w:val="25"/>
        </w:rPr>
        <w:t>_</w:t>
      </w:r>
    </w:p>
    <w:p w:rsidR="006511E1" w:rsidRDefault="006511E1" w:rsidP="006511E1">
      <w:pPr>
        <w:ind w:left="-284" w:right="-1"/>
        <w:jc w:val="center"/>
        <w:rPr>
          <w:sz w:val="25"/>
        </w:rPr>
      </w:pPr>
      <w:r>
        <w:rPr>
          <w:sz w:val="25"/>
        </w:rPr>
        <w:t xml:space="preserve"> </w:t>
      </w:r>
      <w:r w:rsidR="001707AB">
        <w:rPr>
          <w:sz w:val="25"/>
        </w:rPr>
        <w:t>(общая сумма задолженности в бюджет Лук</w:t>
      </w:r>
      <w:r w:rsidR="0015481F">
        <w:rPr>
          <w:sz w:val="25"/>
        </w:rPr>
        <w:t>ояновского муниципального округа</w:t>
      </w:r>
      <w:r w:rsidR="001707AB">
        <w:rPr>
          <w:sz w:val="25"/>
        </w:rPr>
        <w:t>, признанная безнадежной к взысканию)</w:t>
      </w:r>
    </w:p>
    <w:p w:rsidR="001707AB" w:rsidRDefault="001707AB" w:rsidP="008E5E09">
      <w:pPr>
        <w:numPr>
          <w:ilvl w:val="0"/>
          <w:numId w:val="18"/>
        </w:numPr>
        <w:ind w:left="-284" w:right="-1" w:firstLine="0"/>
        <w:jc w:val="both"/>
        <w:rPr>
          <w:sz w:val="25"/>
        </w:rPr>
      </w:pPr>
      <w:r>
        <w:rPr>
          <w:sz w:val="25"/>
        </w:rPr>
        <w:t>Документы, подтверждающие обстоятельства, являющиеся основанием для принятия решения о признании безнадежной к взысканию задолженности по платежам в бюджет Лук</w:t>
      </w:r>
      <w:r w:rsidR="0015481F">
        <w:rPr>
          <w:sz w:val="25"/>
        </w:rPr>
        <w:t>ояновского муниципального округа</w:t>
      </w:r>
      <w:r>
        <w:rPr>
          <w:sz w:val="25"/>
        </w:rPr>
        <w:t>:</w:t>
      </w:r>
    </w:p>
    <w:p w:rsidR="001707AB" w:rsidRDefault="001707AB" w:rsidP="008E5E09">
      <w:pPr>
        <w:ind w:left="-284" w:right="-1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A75355">
        <w:rPr>
          <w:sz w:val="25"/>
        </w:rPr>
        <w:t>_____</w:t>
      </w:r>
      <w:r w:rsidR="005A67F2">
        <w:rPr>
          <w:sz w:val="25"/>
        </w:rPr>
        <w:t>_</w:t>
      </w:r>
      <w:r w:rsidR="00131883">
        <w:rPr>
          <w:sz w:val="25"/>
        </w:rPr>
        <w:t>_</w:t>
      </w:r>
    </w:p>
    <w:p w:rsidR="001707AB" w:rsidRDefault="001707AB" w:rsidP="008E5E09">
      <w:pPr>
        <w:ind w:left="-284" w:right="-1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A75355">
        <w:rPr>
          <w:sz w:val="25"/>
        </w:rPr>
        <w:t>____</w:t>
      </w:r>
      <w:r w:rsidR="005A67F2">
        <w:rPr>
          <w:sz w:val="25"/>
        </w:rPr>
        <w:t>__</w:t>
      </w:r>
    </w:p>
    <w:p w:rsidR="001707AB" w:rsidRDefault="001707AB" w:rsidP="008E5E09">
      <w:pPr>
        <w:ind w:left="-284" w:right="-1"/>
        <w:jc w:val="both"/>
        <w:rPr>
          <w:sz w:val="25"/>
        </w:rPr>
      </w:pPr>
      <w:r>
        <w:rPr>
          <w:sz w:val="25"/>
        </w:rPr>
        <w:t>____________________________________________________________________</w:t>
      </w:r>
      <w:r w:rsidR="00A75355">
        <w:rPr>
          <w:sz w:val="25"/>
        </w:rPr>
        <w:t>_____</w:t>
      </w:r>
      <w:r w:rsidR="005A67F2">
        <w:rPr>
          <w:sz w:val="25"/>
        </w:rPr>
        <w:t>__</w:t>
      </w:r>
      <w:r w:rsidR="00131883">
        <w:rPr>
          <w:sz w:val="25"/>
        </w:rPr>
        <w:t>_</w:t>
      </w:r>
    </w:p>
    <w:p w:rsidR="001707AB" w:rsidRDefault="001707AB" w:rsidP="008E5E09">
      <w:pPr>
        <w:ind w:left="-284" w:right="-1"/>
        <w:jc w:val="both"/>
        <w:rPr>
          <w:sz w:val="25"/>
        </w:rPr>
      </w:pPr>
      <w:r>
        <w:rPr>
          <w:sz w:val="25"/>
        </w:rPr>
        <w:t>_____________________________________________________________________</w:t>
      </w:r>
      <w:r w:rsidR="00A75355">
        <w:rPr>
          <w:sz w:val="25"/>
        </w:rPr>
        <w:t>____</w:t>
      </w:r>
      <w:r w:rsidR="00B31983">
        <w:rPr>
          <w:sz w:val="25"/>
        </w:rPr>
        <w:t>___</w:t>
      </w:r>
      <w:r w:rsidR="00891418">
        <w:rPr>
          <w:sz w:val="25"/>
        </w:rPr>
        <w:t>__</w:t>
      </w:r>
      <w:r w:rsidR="005A67F2">
        <w:rPr>
          <w:sz w:val="25"/>
        </w:rPr>
        <w:t>_</w:t>
      </w:r>
    </w:p>
    <w:p w:rsidR="001707AB" w:rsidRDefault="001707AB" w:rsidP="008E5E09">
      <w:pPr>
        <w:ind w:left="-284" w:right="-1"/>
        <w:jc w:val="both"/>
        <w:rPr>
          <w:sz w:val="25"/>
        </w:rPr>
      </w:pPr>
    </w:p>
    <w:p w:rsidR="00983C50" w:rsidRDefault="00983C50" w:rsidP="008E5E09">
      <w:pPr>
        <w:ind w:left="-284" w:right="-1"/>
        <w:jc w:val="both"/>
        <w:rPr>
          <w:sz w:val="25"/>
        </w:rPr>
      </w:pPr>
    </w:p>
    <w:p w:rsidR="00983C50" w:rsidRDefault="00983C50" w:rsidP="008E5E09">
      <w:pPr>
        <w:ind w:left="-284" w:right="-1"/>
        <w:jc w:val="both"/>
        <w:rPr>
          <w:sz w:val="25"/>
        </w:rPr>
      </w:pPr>
    </w:p>
    <w:p w:rsidR="001707AB" w:rsidRDefault="001707AB" w:rsidP="008E5E09">
      <w:pPr>
        <w:ind w:left="-284" w:right="-1"/>
        <w:jc w:val="both"/>
        <w:rPr>
          <w:sz w:val="25"/>
        </w:rPr>
      </w:pPr>
      <w:r>
        <w:rPr>
          <w:sz w:val="25"/>
        </w:rPr>
        <w:t>Руководитель администратора</w:t>
      </w:r>
    </w:p>
    <w:p w:rsidR="001707AB" w:rsidRDefault="001707AB" w:rsidP="008E5E09">
      <w:pPr>
        <w:ind w:left="-284" w:right="-1"/>
        <w:jc w:val="both"/>
        <w:rPr>
          <w:sz w:val="25"/>
        </w:rPr>
      </w:pPr>
      <w:r>
        <w:rPr>
          <w:sz w:val="25"/>
        </w:rPr>
        <w:t xml:space="preserve">доходов                              </w:t>
      </w:r>
      <w:r w:rsidR="00B31983">
        <w:rPr>
          <w:sz w:val="25"/>
        </w:rPr>
        <w:tab/>
      </w:r>
      <w:r w:rsidR="005A67F2">
        <w:rPr>
          <w:sz w:val="25"/>
        </w:rPr>
        <w:t xml:space="preserve">  </w:t>
      </w:r>
      <w:r w:rsidR="00B31983">
        <w:rPr>
          <w:sz w:val="25"/>
        </w:rPr>
        <w:t>_</w:t>
      </w:r>
      <w:r>
        <w:rPr>
          <w:sz w:val="25"/>
        </w:rPr>
        <w:t>______________</w:t>
      </w:r>
      <w:r w:rsidR="00B31983">
        <w:rPr>
          <w:sz w:val="25"/>
        </w:rPr>
        <w:t>__</w:t>
      </w:r>
      <w:r w:rsidR="00D83F21">
        <w:rPr>
          <w:sz w:val="25"/>
        </w:rPr>
        <w:t xml:space="preserve">___  </w:t>
      </w:r>
      <w:r>
        <w:rPr>
          <w:sz w:val="25"/>
        </w:rPr>
        <w:t xml:space="preserve">  </w:t>
      </w:r>
      <w:r w:rsidR="00B31983">
        <w:rPr>
          <w:sz w:val="25"/>
        </w:rPr>
        <w:tab/>
        <w:t xml:space="preserve">       </w:t>
      </w:r>
      <w:r w:rsidR="002554A5">
        <w:rPr>
          <w:sz w:val="25"/>
        </w:rPr>
        <w:t>_____________________</w:t>
      </w:r>
    </w:p>
    <w:p w:rsidR="00E5544B" w:rsidRDefault="001707AB" w:rsidP="00C5065A">
      <w:pPr>
        <w:ind w:left="-284" w:right="-1"/>
        <w:jc w:val="both"/>
        <w:rPr>
          <w:sz w:val="25"/>
        </w:rPr>
      </w:pPr>
      <w:r>
        <w:rPr>
          <w:sz w:val="25"/>
        </w:rPr>
        <w:t xml:space="preserve">                        </w:t>
      </w:r>
      <w:r w:rsidR="000028C9">
        <w:rPr>
          <w:sz w:val="25"/>
        </w:rPr>
        <w:t xml:space="preserve">                       </w:t>
      </w:r>
      <w:r w:rsidR="005A67F2">
        <w:rPr>
          <w:sz w:val="25"/>
        </w:rPr>
        <w:tab/>
        <w:t xml:space="preserve">        </w:t>
      </w:r>
      <w:r w:rsidR="000028C9">
        <w:rPr>
          <w:sz w:val="25"/>
        </w:rPr>
        <w:t>подпись</w:t>
      </w:r>
      <w:r>
        <w:rPr>
          <w:sz w:val="25"/>
        </w:rPr>
        <w:t>,</w:t>
      </w:r>
      <w:r w:rsidR="000028C9">
        <w:rPr>
          <w:sz w:val="25"/>
        </w:rPr>
        <w:t xml:space="preserve"> </w:t>
      </w:r>
      <w:r>
        <w:rPr>
          <w:sz w:val="25"/>
        </w:rPr>
        <w:t xml:space="preserve">печать                                </w:t>
      </w:r>
      <w:r w:rsidR="005A67F2">
        <w:rPr>
          <w:sz w:val="25"/>
        </w:rPr>
        <w:t xml:space="preserve"> </w:t>
      </w:r>
      <w:r w:rsidR="00B31983">
        <w:rPr>
          <w:sz w:val="25"/>
        </w:rPr>
        <w:tab/>
      </w:r>
      <w:r>
        <w:rPr>
          <w:sz w:val="25"/>
        </w:rPr>
        <w:t xml:space="preserve"> Ф.И.О.</w:t>
      </w:r>
    </w:p>
    <w:p w:rsidR="00C5065A" w:rsidRDefault="00C5065A" w:rsidP="00C5065A">
      <w:pPr>
        <w:ind w:left="-284" w:right="-1"/>
        <w:jc w:val="both"/>
        <w:rPr>
          <w:sz w:val="25"/>
        </w:rPr>
      </w:pPr>
    </w:p>
    <w:p w:rsidR="008E5E09" w:rsidRDefault="008E5E09" w:rsidP="008E5E09">
      <w:pPr>
        <w:ind w:left="-284" w:right="-1"/>
        <w:jc w:val="both"/>
        <w:rPr>
          <w:sz w:val="25"/>
        </w:rPr>
      </w:pPr>
    </w:p>
    <w:p w:rsidR="00F66A21" w:rsidRDefault="00F66A21">
      <w:pPr>
        <w:spacing w:after="200" w:line="276" w:lineRule="auto"/>
        <w:rPr>
          <w:sz w:val="25"/>
        </w:rPr>
      </w:pPr>
      <w:r>
        <w:rPr>
          <w:sz w:val="25"/>
        </w:rPr>
        <w:br w:type="page"/>
      </w:r>
    </w:p>
    <w:p w:rsidR="002D4114" w:rsidRDefault="002D4114" w:rsidP="008E5E09">
      <w:pPr>
        <w:ind w:left="-284" w:right="-1"/>
        <w:jc w:val="both"/>
        <w:rPr>
          <w:sz w:val="25"/>
        </w:rPr>
      </w:pPr>
    </w:p>
    <w:p w:rsidR="001A56BF" w:rsidRDefault="001A56BF" w:rsidP="00C44A6B">
      <w:pPr>
        <w:ind w:left="3540" w:right="-1" w:firstLine="708"/>
        <w:jc w:val="center"/>
        <w:rPr>
          <w:sz w:val="25"/>
        </w:rPr>
      </w:pPr>
    </w:p>
    <w:p w:rsidR="00E5544B" w:rsidRDefault="00E5544B" w:rsidP="00C44A6B">
      <w:pPr>
        <w:ind w:left="3540" w:right="-1" w:firstLine="708"/>
        <w:jc w:val="center"/>
        <w:rPr>
          <w:sz w:val="25"/>
        </w:rPr>
      </w:pPr>
      <w:r>
        <w:rPr>
          <w:sz w:val="25"/>
        </w:rPr>
        <w:t>ПРИЛОЖЕНИЕ 2</w:t>
      </w:r>
    </w:p>
    <w:p w:rsidR="00E5544B" w:rsidRDefault="00E5544B" w:rsidP="00E5544B">
      <w:pPr>
        <w:ind w:right="-1"/>
        <w:jc w:val="right"/>
        <w:rPr>
          <w:sz w:val="25"/>
        </w:rPr>
      </w:pPr>
    </w:p>
    <w:p w:rsidR="00E5544B" w:rsidRDefault="00E5544B" w:rsidP="00E5544B">
      <w:pPr>
        <w:ind w:left="4956" w:right="-1"/>
        <w:rPr>
          <w:sz w:val="25"/>
        </w:rPr>
      </w:pPr>
      <w:r>
        <w:rPr>
          <w:sz w:val="25"/>
        </w:rPr>
        <w:t>к Порядку принятия решений о признании безнадежной к взысканию задолженности</w:t>
      </w:r>
    </w:p>
    <w:p w:rsidR="00E5544B" w:rsidRDefault="00E5544B" w:rsidP="00E5544B">
      <w:pPr>
        <w:ind w:left="4956" w:right="-1"/>
        <w:rPr>
          <w:sz w:val="25"/>
        </w:rPr>
      </w:pPr>
      <w:r>
        <w:rPr>
          <w:sz w:val="25"/>
        </w:rPr>
        <w:t>по платежам в бюджет Лукояновского</w:t>
      </w:r>
    </w:p>
    <w:p w:rsidR="00E5544B" w:rsidRDefault="00E5544B" w:rsidP="00E5544B">
      <w:pPr>
        <w:ind w:left="4956" w:right="-1"/>
        <w:rPr>
          <w:sz w:val="25"/>
        </w:rPr>
      </w:pPr>
      <w:r>
        <w:rPr>
          <w:sz w:val="25"/>
        </w:rPr>
        <w:t>муниципального округа</w:t>
      </w:r>
    </w:p>
    <w:p w:rsidR="00E5544B" w:rsidRDefault="00E5544B" w:rsidP="00E5544B">
      <w:pPr>
        <w:ind w:right="-1"/>
        <w:jc w:val="center"/>
        <w:rPr>
          <w:rFonts w:ascii="Bookman Old Style" w:hAnsi="Bookman Old Style"/>
          <w:sz w:val="25"/>
        </w:rPr>
      </w:pPr>
    </w:p>
    <w:p w:rsidR="0015481F" w:rsidRDefault="0015481F" w:rsidP="0015481F">
      <w:pPr>
        <w:ind w:right="-1"/>
        <w:jc w:val="right"/>
        <w:rPr>
          <w:sz w:val="25"/>
        </w:rPr>
      </w:pPr>
    </w:p>
    <w:p w:rsidR="0015481F" w:rsidRDefault="0015481F" w:rsidP="0015481F">
      <w:pPr>
        <w:ind w:right="-1"/>
        <w:jc w:val="right"/>
        <w:rPr>
          <w:sz w:val="25"/>
        </w:rPr>
      </w:pPr>
    </w:p>
    <w:p w:rsidR="0015481F" w:rsidRDefault="0015481F" w:rsidP="0015481F">
      <w:pPr>
        <w:ind w:right="-1"/>
        <w:jc w:val="center"/>
        <w:rPr>
          <w:b/>
          <w:sz w:val="25"/>
        </w:rPr>
      </w:pPr>
      <w:r>
        <w:rPr>
          <w:b/>
          <w:sz w:val="25"/>
        </w:rPr>
        <w:t>Протокол</w:t>
      </w:r>
    </w:p>
    <w:p w:rsidR="0015481F" w:rsidRDefault="0015481F" w:rsidP="0015481F">
      <w:pPr>
        <w:ind w:right="-1"/>
        <w:jc w:val="center"/>
        <w:rPr>
          <w:b/>
          <w:sz w:val="25"/>
        </w:rPr>
      </w:pPr>
      <w:r>
        <w:rPr>
          <w:b/>
          <w:sz w:val="25"/>
        </w:rPr>
        <w:t xml:space="preserve">Комиссии по принятию решений о признании </w:t>
      </w:r>
    </w:p>
    <w:p w:rsidR="0015481F" w:rsidRDefault="0015481F" w:rsidP="0015481F">
      <w:pPr>
        <w:ind w:right="-1"/>
        <w:jc w:val="center"/>
        <w:rPr>
          <w:b/>
          <w:sz w:val="25"/>
        </w:rPr>
      </w:pPr>
      <w:r>
        <w:rPr>
          <w:b/>
          <w:sz w:val="25"/>
        </w:rPr>
        <w:t xml:space="preserve">безнадежной к взысканию задолженности по платежам в бюджет </w:t>
      </w:r>
    </w:p>
    <w:p w:rsidR="0015481F" w:rsidRDefault="0015481F" w:rsidP="0015481F">
      <w:pPr>
        <w:ind w:right="-1"/>
        <w:jc w:val="center"/>
        <w:rPr>
          <w:b/>
          <w:sz w:val="25"/>
        </w:rPr>
      </w:pPr>
      <w:r>
        <w:rPr>
          <w:b/>
          <w:sz w:val="25"/>
        </w:rPr>
        <w:t>Лукояновского муниципального округа Нижегородской области.</w:t>
      </w:r>
    </w:p>
    <w:p w:rsidR="0015481F" w:rsidRDefault="0015481F" w:rsidP="0015481F">
      <w:pPr>
        <w:ind w:right="-1"/>
        <w:jc w:val="center"/>
        <w:rPr>
          <w:b/>
          <w:sz w:val="25"/>
        </w:rPr>
      </w:pP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Место проведения</w:t>
      </w:r>
      <w:r w:rsidR="007927FD">
        <w:rPr>
          <w:sz w:val="25"/>
        </w:rPr>
        <w:t>:</w:t>
      </w:r>
      <w:r>
        <w:rPr>
          <w:sz w:val="25"/>
        </w:rPr>
        <w:t xml:space="preserve">                                                                               </w:t>
      </w:r>
      <w:r w:rsidR="0005708C">
        <w:rPr>
          <w:sz w:val="25"/>
        </w:rPr>
        <w:t xml:space="preserve">  </w:t>
      </w:r>
      <w:r>
        <w:rPr>
          <w:sz w:val="25"/>
        </w:rPr>
        <w:t>Дата проведения</w:t>
      </w:r>
      <w:r w:rsidR="007927FD">
        <w:rPr>
          <w:sz w:val="25"/>
        </w:rPr>
        <w:t>: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_________________</w:t>
      </w:r>
      <w:r w:rsidR="003873EA">
        <w:rPr>
          <w:sz w:val="25"/>
        </w:rPr>
        <w:t>_</w:t>
      </w:r>
      <w:r>
        <w:rPr>
          <w:sz w:val="25"/>
        </w:rPr>
        <w:t xml:space="preserve">                                                          </w:t>
      </w:r>
      <w:r w:rsidR="003873EA">
        <w:rPr>
          <w:sz w:val="25"/>
        </w:rPr>
        <w:t xml:space="preserve">            </w:t>
      </w:r>
      <w:r w:rsidR="003873EA">
        <w:rPr>
          <w:sz w:val="25"/>
        </w:rPr>
        <w:tab/>
        <w:t xml:space="preserve">      __________________</w:t>
      </w:r>
    </w:p>
    <w:p w:rsidR="0015481F" w:rsidRDefault="003873EA" w:rsidP="00FD13DD">
      <w:pPr>
        <w:ind w:right="-1" w:hanging="284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</w:p>
    <w:p w:rsidR="0015481F" w:rsidRPr="00BF6DA6" w:rsidRDefault="0015481F" w:rsidP="00FD13DD">
      <w:pPr>
        <w:ind w:right="-1" w:hanging="284"/>
        <w:rPr>
          <w:b/>
          <w:sz w:val="25"/>
        </w:rPr>
      </w:pPr>
      <w:r w:rsidRPr="00BF6DA6">
        <w:rPr>
          <w:b/>
          <w:sz w:val="25"/>
        </w:rPr>
        <w:t>Состав комиссии: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- Председатель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- Зам. председателя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- Член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- Член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- Член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- Секретарь комиссии</w:t>
      </w:r>
    </w:p>
    <w:p w:rsidR="0015481F" w:rsidRDefault="0015481F" w:rsidP="00FD13DD">
      <w:pPr>
        <w:ind w:right="-1" w:hanging="284"/>
        <w:rPr>
          <w:sz w:val="25"/>
        </w:rPr>
      </w:pPr>
    </w:p>
    <w:p w:rsidR="0015481F" w:rsidRDefault="0015481F" w:rsidP="00315D59">
      <w:pPr>
        <w:ind w:left="-284" w:right="-1"/>
        <w:jc w:val="both"/>
        <w:rPr>
          <w:sz w:val="25"/>
        </w:rPr>
      </w:pPr>
      <w:r w:rsidRPr="00BF6DA6">
        <w:rPr>
          <w:b/>
          <w:sz w:val="25"/>
        </w:rPr>
        <w:t>Осно</w:t>
      </w:r>
      <w:r w:rsidR="00315D59" w:rsidRPr="00BF6DA6">
        <w:rPr>
          <w:b/>
          <w:sz w:val="25"/>
        </w:rPr>
        <w:t>вание заседания к</w:t>
      </w:r>
      <w:r w:rsidRPr="00BF6DA6">
        <w:rPr>
          <w:b/>
          <w:sz w:val="25"/>
        </w:rPr>
        <w:t>омиссии:</w:t>
      </w:r>
      <w:r w:rsidR="00315D59">
        <w:rPr>
          <w:sz w:val="25"/>
        </w:rPr>
        <w:t xml:space="preserve"> </w:t>
      </w:r>
      <w:r>
        <w:rPr>
          <w:sz w:val="25"/>
        </w:rPr>
        <w:t>выписка из отчетности</w:t>
      </w:r>
      <w:r w:rsidR="00315D59">
        <w:rPr>
          <w:sz w:val="25"/>
        </w:rPr>
        <w:t xml:space="preserve"> администратора доходов о сумме </w:t>
      </w:r>
      <w:r>
        <w:rPr>
          <w:sz w:val="25"/>
        </w:rPr>
        <w:t>задолженности по платежам в бюджет Лукояновского муниципального округа,</w:t>
      </w:r>
    </w:p>
    <w:p w:rsidR="0015481F" w:rsidRDefault="0015481F" w:rsidP="00315D59">
      <w:pPr>
        <w:ind w:right="-1" w:hanging="284"/>
        <w:jc w:val="both"/>
        <w:rPr>
          <w:sz w:val="25"/>
        </w:rPr>
      </w:pPr>
      <w:r>
        <w:rPr>
          <w:sz w:val="25"/>
        </w:rPr>
        <w:t>подлежащей взысканию и прилагаемых к ней документов.</w:t>
      </w:r>
    </w:p>
    <w:p w:rsidR="0015481F" w:rsidRDefault="0015481F" w:rsidP="00FD13DD">
      <w:pPr>
        <w:ind w:right="-1" w:hanging="284"/>
        <w:jc w:val="right"/>
        <w:rPr>
          <w:sz w:val="25"/>
        </w:rPr>
      </w:pP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На заседании присутствуют __________</w:t>
      </w:r>
      <w:r w:rsidR="00BF6DA6">
        <w:rPr>
          <w:sz w:val="25"/>
        </w:rPr>
        <w:t>_______</w:t>
      </w:r>
      <w:r>
        <w:rPr>
          <w:sz w:val="25"/>
        </w:rPr>
        <w:t xml:space="preserve"> члены Комиссии, заседание правомочно.</w:t>
      </w:r>
    </w:p>
    <w:p w:rsidR="0015481F" w:rsidRDefault="0015481F" w:rsidP="00FD13DD">
      <w:pPr>
        <w:ind w:right="-1" w:hanging="284"/>
        <w:rPr>
          <w:sz w:val="25"/>
        </w:rPr>
      </w:pPr>
    </w:p>
    <w:p w:rsidR="0015481F" w:rsidRPr="00BF6DA6" w:rsidRDefault="0015481F" w:rsidP="00FD13DD">
      <w:pPr>
        <w:ind w:right="-1" w:hanging="284"/>
        <w:rPr>
          <w:b/>
          <w:sz w:val="25"/>
        </w:rPr>
      </w:pPr>
      <w:r w:rsidRPr="00BF6DA6">
        <w:rPr>
          <w:b/>
          <w:sz w:val="25"/>
        </w:rPr>
        <w:t>Повестка очередного заседания:</w:t>
      </w:r>
    </w:p>
    <w:p w:rsidR="0015481F" w:rsidRDefault="0015481F" w:rsidP="00FD13DD">
      <w:pPr>
        <w:ind w:right="-1" w:hanging="284"/>
        <w:rPr>
          <w:sz w:val="25"/>
        </w:rPr>
      </w:pPr>
    </w:p>
    <w:p w:rsidR="0015481F" w:rsidRDefault="0015481F" w:rsidP="001D4A44">
      <w:pPr>
        <w:numPr>
          <w:ilvl w:val="0"/>
          <w:numId w:val="19"/>
        </w:numPr>
        <w:ind w:left="-284" w:right="-1" w:hanging="11"/>
        <w:rPr>
          <w:sz w:val="25"/>
        </w:rPr>
      </w:pPr>
      <w:r>
        <w:rPr>
          <w:sz w:val="25"/>
        </w:rPr>
        <w:t>Принятие решения по вопросу о признании задолженности по платежам в бюджет Лукояновского муниципального округа безнадежной к взысканию.</w:t>
      </w:r>
    </w:p>
    <w:p w:rsidR="0015481F" w:rsidRDefault="0015481F" w:rsidP="001D4A44">
      <w:pPr>
        <w:numPr>
          <w:ilvl w:val="0"/>
          <w:numId w:val="19"/>
        </w:numPr>
        <w:ind w:left="-284" w:right="-1" w:hanging="11"/>
        <w:rPr>
          <w:sz w:val="25"/>
        </w:rPr>
      </w:pPr>
      <w:r>
        <w:rPr>
          <w:sz w:val="25"/>
        </w:rPr>
        <w:t>______________________________________</w:t>
      </w:r>
      <w:r w:rsidR="002F512F">
        <w:rPr>
          <w:sz w:val="25"/>
        </w:rPr>
        <w:t>_______________________________</w:t>
      </w:r>
      <w:r w:rsidR="001D4A44">
        <w:rPr>
          <w:sz w:val="25"/>
        </w:rPr>
        <w:t>_______</w:t>
      </w:r>
      <w:r w:rsidR="00FC3395">
        <w:rPr>
          <w:sz w:val="25"/>
        </w:rPr>
        <w:t>_</w:t>
      </w:r>
    </w:p>
    <w:p w:rsidR="0015481F" w:rsidRDefault="0015481F" w:rsidP="001D4A44">
      <w:pPr>
        <w:ind w:left="-284" w:right="-1" w:hanging="11"/>
        <w:jc w:val="center"/>
        <w:rPr>
          <w:sz w:val="25"/>
        </w:rPr>
      </w:pPr>
      <w:r>
        <w:rPr>
          <w:sz w:val="25"/>
        </w:rPr>
        <w:t>полное наименование организации (ФИО физического лица)</w:t>
      </w:r>
    </w:p>
    <w:p w:rsidR="0015481F" w:rsidRDefault="0015481F" w:rsidP="001D4A44">
      <w:pPr>
        <w:ind w:left="-284" w:right="-1" w:hanging="11"/>
        <w:rPr>
          <w:sz w:val="25"/>
        </w:rPr>
      </w:pPr>
      <w:r>
        <w:rPr>
          <w:sz w:val="25"/>
        </w:rPr>
        <w:t>ИНН/ОГРН/КПП организации</w:t>
      </w:r>
      <w:r w:rsidR="00FC3395">
        <w:rPr>
          <w:sz w:val="25"/>
        </w:rPr>
        <w:t xml:space="preserve"> </w:t>
      </w:r>
      <w:r>
        <w:rPr>
          <w:sz w:val="25"/>
        </w:rPr>
        <w:t xml:space="preserve"> __________________________________________</w:t>
      </w:r>
      <w:r w:rsidR="001D4A44">
        <w:rPr>
          <w:sz w:val="25"/>
        </w:rPr>
        <w:t>__________</w:t>
      </w:r>
    </w:p>
    <w:p w:rsidR="0015481F" w:rsidRDefault="00FC3395" w:rsidP="001D4A44">
      <w:pPr>
        <w:ind w:left="-284" w:right="-1" w:hanging="11"/>
        <w:rPr>
          <w:sz w:val="25"/>
        </w:rPr>
      </w:pPr>
      <w:r>
        <w:rPr>
          <w:sz w:val="25"/>
        </w:rPr>
        <w:t xml:space="preserve">или ИНН физического лица </w:t>
      </w:r>
      <w:r w:rsidR="0015481F">
        <w:rPr>
          <w:sz w:val="25"/>
        </w:rPr>
        <w:t>________________________________________________</w:t>
      </w:r>
      <w:r w:rsidR="001D4A44">
        <w:rPr>
          <w:sz w:val="25"/>
        </w:rPr>
        <w:t>______</w:t>
      </w:r>
      <w:r>
        <w:rPr>
          <w:sz w:val="25"/>
        </w:rPr>
        <w:t>_</w:t>
      </w:r>
    </w:p>
    <w:p w:rsidR="0015481F" w:rsidRDefault="0015481F" w:rsidP="001D4A44">
      <w:pPr>
        <w:pBdr>
          <w:bottom w:val="single" w:sz="12" w:space="1" w:color="auto"/>
        </w:pBdr>
        <w:ind w:left="-284" w:right="-1" w:hanging="11"/>
        <w:rPr>
          <w:sz w:val="25"/>
        </w:rPr>
      </w:pPr>
    </w:p>
    <w:p w:rsidR="0015481F" w:rsidRDefault="0015481F" w:rsidP="001D4A44">
      <w:pPr>
        <w:ind w:left="-284" w:right="-1" w:hanging="11"/>
        <w:jc w:val="center"/>
        <w:rPr>
          <w:sz w:val="25"/>
        </w:rPr>
      </w:pPr>
      <w:r>
        <w:rPr>
          <w:sz w:val="25"/>
        </w:rPr>
        <w:t>(наименование платежа, по которому возникла задолженность)</w:t>
      </w:r>
    </w:p>
    <w:p w:rsidR="0015481F" w:rsidRDefault="0015481F" w:rsidP="001D4A44">
      <w:pPr>
        <w:ind w:left="-284" w:right="-1" w:hanging="11"/>
        <w:rPr>
          <w:sz w:val="25"/>
        </w:rPr>
      </w:pPr>
    </w:p>
    <w:p w:rsidR="0015481F" w:rsidRDefault="0015481F" w:rsidP="001D4A44">
      <w:pPr>
        <w:pBdr>
          <w:top w:val="single" w:sz="12" w:space="1" w:color="auto"/>
          <w:bottom w:val="single" w:sz="12" w:space="1" w:color="auto"/>
        </w:pBdr>
        <w:ind w:left="-284" w:right="-1" w:hanging="11"/>
        <w:jc w:val="center"/>
        <w:rPr>
          <w:sz w:val="25"/>
        </w:rPr>
      </w:pPr>
      <w:r>
        <w:rPr>
          <w:sz w:val="25"/>
        </w:rPr>
        <w:t>(код бюджетной классификации, по которому учитывается задолженность по платежам в бюджет бюджетной системы Российской Федерации)</w:t>
      </w:r>
    </w:p>
    <w:p w:rsidR="0015481F" w:rsidRDefault="0015481F" w:rsidP="001D4A44">
      <w:pPr>
        <w:pBdr>
          <w:top w:val="single" w:sz="12" w:space="1" w:color="auto"/>
          <w:bottom w:val="single" w:sz="12" w:space="1" w:color="auto"/>
        </w:pBdr>
        <w:ind w:left="-284" w:right="-1" w:hanging="11"/>
        <w:rPr>
          <w:sz w:val="25"/>
        </w:rPr>
      </w:pPr>
    </w:p>
    <w:p w:rsidR="0015481F" w:rsidRDefault="0015481F" w:rsidP="001D4A44">
      <w:pPr>
        <w:ind w:left="-284" w:right="-1" w:hanging="11"/>
        <w:jc w:val="center"/>
        <w:rPr>
          <w:sz w:val="25"/>
        </w:rPr>
      </w:pPr>
      <w:r>
        <w:rPr>
          <w:sz w:val="25"/>
        </w:rPr>
        <w:t>(сумма задолженности по платежам в бюджет)</w:t>
      </w:r>
    </w:p>
    <w:p w:rsidR="0015481F" w:rsidRDefault="0015481F" w:rsidP="001D4A44">
      <w:pPr>
        <w:ind w:left="-284" w:right="-1" w:hanging="11"/>
        <w:jc w:val="center"/>
        <w:rPr>
          <w:sz w:val="25"/>
        </w:rPr>
      </w:pPr>
    </w:p>
    <w:p w:rsidR="0015481F" w:rsidRDefault="0015481F" w:rsidP="001D4A44">
      <w:pPr>
        <w:ind w:left="-284" w:right="-1" w:hanging="11"/>
        <w:rPr>
          <w:sz w:val="25"/>
        </w:rPr>
      </w:pPr>
      <w:r w:rsidRPr="00BF6DA6">
        <w:rPr>
          <w:b/>
          <w:sz w:val="25"/>
        </w:rPr>
        <w:lastRenderedPageBreak/>
        <w:t>Меры, принятые к ее погашению:</w:t>
      </w:r>
      <w:r>
        <w:rPr>
          <w:sz w:val="25"/>
        </w:rPr>
        <w:t xml:space="preserve"> _____________________________________________________________________</w:t>
      </w:r>
      <w:r w:rsidR="001D4A44">
        <w:rPr>
          <w:sz w:val="25"/>
        </w:rPr>
        <w:t>__________</w:t>
      </w:r>
    </w:p>
    <w:p w:rsidR="00D0064D" w:rsidRDefault="00D0064D" w:rsidP="009F6B85">
      <w:pPr>
        <w:ind w:left="-284" w:right="-1"/>
        <w:rPr>
          <w:b/>
          <w:sz w:val="25"/>
        </w:rPr>
      </w:pPr>
    </w:p>
    <w:p w:rsidR="0015481F" w:rsidRPr="009F6B85" w:rsidRDefault="0015481F" w:rsidP="009F6B85">
      <w:pPr>
        <w:ind w:left="-284" w:right="-1"/>
        <w:rPr>
          <w:b/>
          <w:sz w:val="25"/>
        </w:rPr>
      </w:pPr>
      <w:r w:rsidRPr="009F6B85">
        <w:rPr>
          <w:b/>
          <w:sz w:val="25"/>
        </w:rPr>
        <w:t>Голосование</w:t>
      </w:r>
    </w:p>
    <w:p w:rsidR="0015481F" w:rsidRDefault="00FC3395" w:rsidP="001D4A44">
      <w:pPr>
        <w:ind w:left="-284" w:right="-1" w:hanging="11"/>
        <w:rPr>
          <w:sz w:val="25"/>
        </w:rPr>
      </w:pPr>
      <w:r>
        <w:rPr>
          <w:sz w:val="25"/>
        </w:rPr>
        <w:t>ЗА: _______</w:t>
      </w:r>
    </w:p>
    <w:p w:rsidR="0015481F" w:rsidRDefault="0015481F" w:rsidP="001D4A44">
      <w:pPr>
        <w:ind w:left="-284" w:right="-1" w:hanging="11"/>
        <w:rPr>
          <w:sz w:val="25"/>
        </w:rPr>
      </w:pPr>
      <w:r>
        <w:rPr>
          <w:sz w:val="25"/>
        </w:rPr>
        <w:t>ПРОТИВ: _______</w:t>
      </w:r>
    </w:p>
    <w:p w:rsidR="0015481F" w:rsidRDefault="0015481F" w:rsidP="001D4A44">
      <w:pPr>
        <w:ind w:left="-284" w:right="-1" w:hanging="11"/>
        <w:rPr>
          <w:sz w:val="25"/>
        </w:rPr>
      </w:pPr>
    </w:p>
    <w:p w:rsidR="0015481F" w:rsidRDefault="0015481F" w:rsidP="00EC2C0C">
      <w:pPr>
        <w:ind w:left="-295" w:firstLine="709"/>
        <w:jc w:val="both"/>
        <w:rPr>
          <w:sz w:val="25"/>
        </w:rPr>
      </w:pPr>
      <w:r>
        <w:rPr>
          <w:sz w:val="25"/>
        </w:rPr>
        <w:t>По результатам рассмотрения вопроса о признании задолженности по платежам в бюджет Лукояновского муниципального округа безнадежной к взысканию Комиссия приняла решение:</w:t>
      </w:r>
    </w:p>
    <w:p w:rsidR="0015481F" w:rsidRDefault="0015481F" w:rsidP="009F6B85">
      <w:pPr>
        <w:ind w:left="-295" w:firstLine="709"/>
        <w:jc w:val="both"/>
        <w:rPr>
          <w:sz w:val="25"/>
        </w:rPr>
      </w:pPr>
      <w:r>
        <w:rPr>
          <w:sz w:val="25"/>
        </w:rPr>
        <w:t xml:space="preserve">- признать задолженность по платежам в бюджет Лукояновского муниципального </w:t>
      </w:r>
      <w:r w:rsidR="003873EA">
        <w:rPr>
          <w:sz w:val="25"/>
        </w:rPr>
        <w:t>округа  безнадежной к взысканию</w:t>
      </w:r>
      <w:r>
        <w:rPr>
          <w:sz w:val="25"/>
        </w:rPr>
        <w:t xml:space="preserve">                     </w:t>
      </w:r>
      <w:r w:rsidR="009F6B85">
        <w:rPr>
          <w:sz w:val="25"/>
        </w:rPr>
        <w:t xml:space="preserve">                              </w:t>
      </w:r>
    </w:p>
    <w:p w:rsidR="0015481F" w:rsidRDefault="0015481F" w:rsidP="00EC2C0C">
      <w:pPr>
        <w:ind w:left="-295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9F6B85">
        <w:rPr>
          <w:sz w:val="25"/>
          <w:szCs w:val="25"/>
        </w:rPr>
        <w:t xml:space="preserve">или </w:t>
      </w:r>
      <w:r>
        <w:rPr>
          <w:sz w:val="25"/>
          <w:szCs w:val="25"/>
        </w:rPr>
        <w:t>отказать в признании задолженности по платежам в бюджет Лукояновского муниципального округа</w:t>
      </w:r>
      <w:r w:rsidR="002F512F">
        <w:rPr>
          <w:sz w:val="25"/>
          <w:szCs w:val="25"/>
        </w:rPr>
        <w:t xml:space="preserve">  безнадежной к взысканию.</w:t>
      </w:r>
      <w:r>
        <w:rPr>
          <w:sz w:val="25"/>
          <w:szCs w:val="25"/>
        </w:rPr>
        <w:t xml:space="preserve"> Данное решение не препятствует повторному рассмотрению вопроса о возможности признания задолженности по платежам в бюджет округа безнадежной к взысканию.</w:t>
      </w:r>
    </w:p>
    <w:p w:rsidR="0015481F" w:rsidRDefault="0015481F" w:rsidP="001D4A44">
      <w:pPr>
        <w:ind w:left="720" w:right="-1" w:hanging="284"/>
        <w:jc w:val="both"/>
        <w:rPr>
          <w:sz w:val="25"/>
          <w:szCs w:val="20"/>
        </w:rPr>
      </w:pPr>
    </w:p>
    <w:p w:rsidR="0015481F" w:rsidRPr="00800D79" w:rsidRDefault="0015481F" w:rsidP="001D4A44">
      <w:pPr>
        <w:ind w:left="426" w:right="-1" w:hanging="710"/>
        <w:rPr>
          <w:b/>
          <w:sz w:val="25"/>
        </w:rPr>
      </w:pPr>
      <w:r w:rsidRPr="00800D79">
        <w:rPr>
          <w:b/>
          <w:sz w:val="25"/>
        </w:rPr>
        <w:t>Приложения:</w:t>
      </w:r>
    </w:p>
    <w:p w:rsidR="00800D79" w:rsidRDefault="0015481F" w:rsidP="00800D79">
      <w:pPr>
        <w:ind w:left="426" w:right="-1" w:hanging="710"/>
        <w:rPr>
          <w:b/>
          <w:sz w:val="25"/>
        </w:rPr>
      </w:pPr>
      <w:r w:rsidRPr="00800D79">
        <w:rPr>
          <w:b/>
          <w:sz w:val="25"/>
        </w:rPr>
        <w:t>___________________________________________</w:t>
      </w:r>
      <w:r w:rsidR="00530033" w:rsidRPr="00800D79">
        <w:rPr>
          <w:b/>
          <w:sz w:val="25"/>
        </w:rPr>
        <w:t>__________________________</w:t>
      </w:r>
      <w:r w:rsidR="001D4A44" w:rsidRPr="00800D79">
        <w:rPr>
          <w:b/>
          <w:sz w:val="25"/>
        </w:rPr>
        <w:t>__________</w:t>
      </w:r>
    </w:p>
    <w:p w:rsidR="00800D79" w:rsidRDefault="00800D79" w:rsidP="00800D79">
      <w:pPr>
        <w:ind w:left="426" w:right="-1" w:hanging="710"/>
        <w:rPr>
          <w:b/>
          <w:sz w:val="25"/>
        </w:rPr>
      </w:pPr>
      <w:r>
        <w:rPr>
          <w:b/>
          <w:sz w:val="25"/>
        </w:rPr>
        <w:t>________________________________________________</w:t>
      </w:r>
      <w:r w:rsidR="006668F9">
        <w:rPr>
          <w:b/>
          <w:sz w:val="25"/>
        </w:rPr>
        <w:t>_______________________________</w:t>
      </w:r>
    </w:p>
    <w:p w:rsidR="00800D79" w:rsidRPr="00800D79" w:rsidRDefault="00800D79" w:rsidP="00800D79">
      <w:pPr>
        <w:ind w:left="426" w:right="-1" w:hanging="710"/>
        <w:rPr>
          <w:b/>
          <w:sz w:val="25"/>
        </w:rPr>
      </w:pPr>
      <w:r>
        <w:rPr>
          <w:b/>
          <w:sz w:val="25"/>
        </w:rPr>
        <w:t>________________________________________________</w:t>
      </w:r>
      <w:r w:rsidR="006668F9">
        <w:rPr>
          <w:b/>
          <w:sz w:val="25"/>
        </w:rPr>
        <w:t>_______________________________</w:t>
      </w:r>
    </w:p>
    <w:p w:rsidR="0015481F" w:rsidRPr="00800D79" w:rsidRDefault="0015481F" w:rsidP="00FD13DD">
      <w:pPr>
        <w:ind w:left="720" w:right="-1" w:hanging="284"/>
        <w:rPr>
          <w:b/>
          <w:sz w:val="25"/>
        </w:rPr>
      </w:pPr>
    </w:p>
    <w:p w:rsidR="0015481F" w:rsidRPr="00800D79" w:rsidRDefault="0015481F" w:rsidP="00FD13DD">
      <w:pPr>
        <w:ind w:right="-1" w:hanging="284"/>
        <w:rPr>
          <w:b/>
          <w:sz w:val="25"/>
        </w:rPr>
      </w:pPr>
      <w:r w:rsidRPr="00800D79">
        <w:rPr>
          <w:b/>
          <w:sz w:val="25"/>
        </w:rPr>
        <w:t>Подписи членов комиссии:</w:t>
      </w:r>
    </w:p>
    <w:p w:rsidR="0015481F" w:rsidRDefault="0015481F" w:rsidP="00FD13DD">
      <w:pPr>
        <w:ind w:right="-1" w:hanging="284"/>
        <w:rPr>
          <w:sz w:val="25"/>
        </w:rPr>
      </w:pP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Председатель комиссии      ______________________</w:t>
      </w:r>
      <w:r w:rsidR="001D4A44">
        <w:rPr>
          <w:sz w:val="25"/>
        </w:rPr>
        <w:t>_____</w:t>
      </w:r>
      <w:r w:rsidR="00800D79">
        <w:rPr>
          <w:sz w:val="25"/>
        </w:rPr>
        <w:t>___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 xml:space="preserve">                                                 </w:t>
      </w:r>
      <w:r w:rsidR="001D4A44">
        <w:rPr>
          <w:sz w:val="25"/>
        </w:rPr>
        <w:t xml:space="preserve">   </w:t>
      </w:r>
      <w:r>
        <w:rPr>
          <w:sz w:val="25"/>
        </w:rPr>
        <w:t xml:space="preserve"> </w:t>
      </w:r>
      <w:r w:rsidR="00800D79">
        <w:rPr>
          <w:sz w:val="25"/>
        </w:rPr>
        <w:t xml:space="preserve">  </w:t>
      </w:r>
      <w:r w:rsidR="001D4A44">
        <w:rPr>
          <w:sz w:val="25"/>
        </w:rPr>
        <w:t xml:space="preserve"> </w:t>
      </w:r>
      <w:r>
        <w:rPr>
          <w:sz w:val="25"/>
        </w:rPr>
        <w:t xml:space="preserve"> (подпись, инициалы)</w:t>
      </w:r>
    </w:p>
    <w:p w:rsidR="0015481F" w:rsidRDefault="0015481F" w:rsidP="00FD13DD">
      <w:pPr>
        <w:ind w:right="-1" w:hanging="284"/>
        <w:rPr>
          <w:sz w:val="25"/>
        </w:rPr>
      </w:pPr>
      <w:proofErr w:type="spellStart"/>
      <w:r>
        <w:rPr>
          <w:sz w:val="25"/>
        </w:rPr>
        <w:t>Зам.председателя</w:t>
      </w:r>
      <w:proofErr w:type="spellEnd"/>
      <w:r>
        <w:rPr>
          <w:sz w:val="25"/>
        </w:rPr>
        <w:t xml:space="preserve">        </w:t>
      </w:r>
      <w:r w:rsidR="001D4A44">
        <w:rPr>
          <w:sz w:val="25"/>
        </w:rPr>
        <w:tab/>
        <w:t xml:space="preserve">      </w:t>
      </w:r>
      <w:r>
        <w:rPr>
          <w:sz w:val="25"/>
        </w:rPr>
        <w:t xml:space="preserve">  </w:t>
      </w:r>
      <w:r w:rsidR="001D4A44">
        <w:rPr>
          <w:sz w:val="25"/>
        </w:rPr>
        <w:t>___________________________</w:t>
      </w:r>
      <w:r w:rsidR="00800D79">
        <w:rPr>
          <w:sz w:val="25"/>
        </w:rPr>
        <w:t>___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 xml:space="preserve">                                           </w:t>
      </w:r>
      <w:r w:rsidR="001D4A44">
        <w:rPr>
          <w:sz w:val="25"/>
        </w:rPr>
        <w:t xml:space="preserve">          </w:t>
      </w:r>
      <w:r>
        <w:rPr>
          <w:sz w:val="25"/>
        </w:rPr>
        <w:t xml:space="preserve"> </w:t>
      </w:r>
      <w:r w:rsidR="00800D79">
        <w:rPr>
          <w:sz w:val="25"/>
        </w:rPr>
        <w:t xml:space="preserve">  </w:t>
      </w:r>
      <w:r>
        <w:rPr>
          <w:sz w:val="25"/>
        </w:rPr>
        <w:t xml:space="preserve"> (подпись, инициалы)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 xml:space="preserve">Члены комиссии </w:t>
      </w:r>
      <w:r w:rsidR="001D4A44">
        <w:rPr>
          <w:sz w:val="25"/>
        </w:rPr>
        <w:t xml:space="preserve">                 ___________________________</w:t>
      </w:r>
      <w:r w:rsidR="00800D79">
        <w:rPr>
          <w:sz w:val="25"/>
        </w:rPr>
        <w:t>___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 xml:space="preserve">                                       </w:t>
      </w:r>
      <w:r w:rsidR="001D4A44">
        <w:rPr>
          <w:sz w:val="25"/>
        </w:rPr>
        <w:t xml:space="preserve">               </w:t>
      </w:r>
      <w:r w:rsidR="00800D79">
        <w:rPr>
          <w:sz w:val="25"/>
        </w:rPr>
        <w:t xml:space="preserve">  </w:t>
      </w:r>
      <w:r w:rsidR="001D4A44">
        <w:rPr>
          <w:sz w:val="25"/>
        </w:rPr>
        <w:t xml:space="preserve"> </w:t>
      </w:r>
      <w:r>
        <w:rPr>
          <w:sz w:val="25"/>
        </w:rPr>
        <w:t>(подпись, инициалы)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>Секретарь комиссии</w:t>
      </w:r>
      <w:r w:rsidR="001D4A44">
        <w:rPr>
          <w:sz w:val="25"/>
        </w:rPr>
        <w:t xml:space="preserve">            ___________________________</w:t>
      </w:r>
      <w:r w:rsidR="00800D79">
        <w:rPr>
          <w:sz w:val="25"/>
        </w:rPr>
        <w:t>___</w:t>
      </w:r>
    </w:p>
    <w:p w:rsidR="0015481F" w:rsidRDefault="0015481F" w:rsidP="00FD13DD">
      <w:pPr>
        <w:ind w:right="-1" w:hanging="284"/>
        <w:rPr>
          <w:sz w:val="25"/>
        </w:rPr>
      </w:pPr>
      <w:r>
        <w:rPr>
          <w:sz w:val="25"/>
        </w:rPr>
        <w:t xml:space="preserve">                                        </w:t>
      </w:r>
      <w:r w:rsidR="001D4A44">
        <w:rPr>
          <w:sz w:val="25"/>
        </w:rPr>
        <w:t xml:space="preserve">               </w:t>
      </w:r>
      <w:r w:rsidR="00800D79">
        <w:rPr>
          <w:sz w:val="25"/>
        </w:rPr>
        <w:t xml:space="preserve">  </w:t>
      </w:r>
      <w:r>
        <w:rPr>
          <w:sz w:val="25"/>
        </w:rPr>
        <w:t>(подпись, инициалы)</w:t>
      </w:r>
    </w:p>
    <w:p w:rsidR="00982628" w:rsidRDefault="00982628" w:rsidP="00FD13DD">
      <w:pPr>
        <w:pStyle w:val="ConsPlusNormal"/>
        <w:ind w:hanging="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Default="00982628" w:rsidP="00FD13DD">
      <w:pPr>
        <w:pStyle w:val="ConsPlusNormal"/>
        <w:ind w:hanging="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Default="00982628" w:rsidP="00FD13DD">
      <w:pPr>
        <w:pStyle w:val="ConsPlusNormal"/>
        <w:ind w:hanging="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Default="00982628" w:rsidP="00FD13DD">
      <w:pPr>
        <w:pStyle w:val="ConsPlusNormal"/>
        <w:ind w:hanging="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Default="00982628" w:rsidP="00FD13DD">
      <w:pPr>
        <w:pStyle w:val="ConsPlusNormal"/>
        <w:ind w:hanging="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FD13DD">
      <w:pPr>
        <w:pStyle w:val="ConsPlusNormal"/>
        <w:ind w:hanging="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512F" w:rsidRDefault="00530033" w:rsidP="00FD13DD">
      <w:pPr>
        <w:pStyle w:val="ConsPlusNormal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F512F" w:rsidRDefault="002F512F" w:rsidP="00FD13DD">
      <w:pPr>
        <w:pStyle w:val="ConsPlusNormal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F512F" w:rsidRDefault="002F512F" w:rsidP="00FD13DD">
      <w:pPr>
        <w:pStyle w:val="ConsPlusNormal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F512F" w:rsidRDefault="002F512F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12F" w:rsidRDefault="002F512F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12F" w:rsidRDefault="002F512F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12F" w:rsidRDefault="002F512F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12F" w:rsidRDefault="002F512F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12F" w:rsidRDefault="002F512F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A21" w:rsidRDefault="00F66A2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064D" w:rsidRDefault="00D0064D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1B7E5E" w:rsidRDefault="001B7E5E" w:rsidP="001B7E5E">
      <w:pPr>
        <w:pStyle w:val="ConsPlusNormal"/>
        <w:ind w:left="354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1B7E5E" w:rsidRPr="00845BFD" w:rsidRDefault="001B7E5E" w:rsidP="001B7E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7E5E" w:rsidRPr="00982628" w:rsidRDefault="001B7E5E" w:rsidP="001B7E5E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98262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B7E5E" w:rsidRPr="00982628" w:rsidRDefault="001B7E5E" w:rsidP="001B7E5E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Лукоя</w:t>
      </w:r>
      <w:r w:rsidRPr="00982628">
        <w:rPr>
          <w:rFonts w:ascii="Times New Roman" w:hAnsi="Times New Roman" w:cs="Times New Roman"/>
          <w:sz w:val="28"/>
          <w:szCs w:val="28"/>
        </w:rPr>
        <w:t>новского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62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1B7E5E" w:rsidRPr="009B478B" w:rsidRDefault="001B7E5E" w:rsidP="001B7E5E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0409">
        <w:rPr>
          <w:rFonts w:ascii="Times New Roman" w:hAnsi="Times New Roman" w:cs="Times New Roman"/>
          <w:sz w:val="28"/>
          <w:szCs w:val="28"/>
        </w:rPr>
        <w:t xml:space="preserve">13.10.2023     </w:t>
      </w:r>
      <w:r w:rsidRPr="00982628">
        <w:rPr>
          <w:rFonts w:ascii="Times New Roman" w:hAnsi="Times New Roman" w:cs="Times New Roman"/>
          <w:sz w:val="28"/>
          <w:szCs w:val="28"/>
        </w:rPr>
        <w:t>№</w:t>
      </w:r>
      <w:r w:rsidR="00730409">
        <w:rPr>
          <w:rFonts w:ascii="Times New Roman" w:hAnsi="Times New Roman" w:cs="Times New Roman"/>
          <w:sz w:val="28"/>
          <w:szCs w:val="28"/>
        </w:rPr>
        <w:t xml:space="preserve"> 1005-п</w:t>
      </w:r>
    </w:p>
    <w:p w:rsidR="002F512F" w:rsidRDefault="002F512F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0C68" w:rsidRDefault="00680C68" w:rsidP="0098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628" w:rsidRPr="00982628" w:rsidRDefault="00982628" w:rsidP="00982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67"/>
      <w:bookmarkEnd w:id="6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982628">
        <w:rPr>
          <w:rFonts w:ascii="Times New Roman" w:hAnsi="Times New Roman" w:cs="Times New Roman"/>
          <w:sz w:val="28"/>
          <w:szCs w:val="28"/>
        </w:rPr>
        <w:t>остав</w:t>
      </w:r>
      <w:proofErr w:type="spellEnd"/>
    </w:p>
    <w:p w:rsidR="00680C68" w:rsidRPr="00680C68" w:rsidRDefault="00982628" w:rsidP="00680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2628">
        <w:rPr>
          <w:rFonts w:ascii="Times New Roman" w:hAnsi="Times New Roman" w:cs="Times New Roman"/>
          <w:sz w:val="28"/>
          <w:szCs w:val="28"/>
        </w:rPr>
        <w:t>комиссии по поступлению и выбытию активов для принятия решений о признании безнадежной к взысканию задолженности по платежам в бюджет</w:t>
      </w:r>
    </w:p>
    <w:p w:rsidR="00680C68" w:rsidRPr="00982628" w:rsidRDefault="00680C68" w:rsidP="0098262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72"/>
        <w:gridCol w:w="6316"/>
      </w:tblGrid>
      <w:tr w:rsidR="00982628" w:rsidRPr="00F450AB" w:rsidTr="00101545">
        <w:trPr>
          <w:trHeight w:val="254"/>
        </w:trPr>
        <w:tc>
          <w:tcPr>
            <w:tcW w:w="9418" w:type="dxa"/>
            <w:gridSpan w:val="3"/>
          </w:tcPr>
          <w:p w:rsidR="00982628" w:rsidRPr="001B7E5E" w:rsidRDefault="00982628" w:rsidP="00FC3395">
            <w:pPr>
              <w:rPr>
                <w:b/>
                <w:sz w:val="25"/>
                <w:szCs w:val="25"/>
              </w:rPr>
            </w:pPr>
            <w:r w:rsidRPr="001B7E5E">
              <w:rPr>
                <w:b/>
                <w:sz w:val="25"/>
                <w:szCs w:val="25"/>
              </w:rPr>
              <w:t>Председатель комиссии:</w:t>
            </w:r>
          </w:p>
        </w:tc>
      </w:tr>
      <w:tr w:rsidR="00982628" w:rsidRPr="00F450AB" w:rsidTr="00101545">
        <w:trPr>
          <w:trHeight w:val="559"/>
        </w:trPr>
        <w:tc>
          <w:tcPr>
            <w:tcW w:w="2330" w:type="dxa"/>
          </w:tcPr>
          <w:p w:rsidR="00982628" w:rsidRPr="00F450AB" w:rsidRDefault="002F512F" w:rsidP="00FC3395">
            <w:pPr>
              <w:rPr>
                <w:sz w:val="25"/>
                <w:szCs w:val="25"/>
              </w:rPr>
            </w:pPr>
            <w:proofErr w:type="spellStart"/>
            <w:r w:rsidRPr="00F450AB">
              <w:rPr>
                <w:sz w:val="25"/>
                <w:szCs w:val="25"/>
              </w:rPr>
              <w:t>Долбунова</w:t>
            </w:r>
            <w:proofErr w:type="spellEnd"/>
            <w:r w:rsidRPr="00F450AB">
              <w:rPr>
                <w:sz w:val="25"/>
                <w:szCs w:val="25"/>
              </w:rPr>
              <w:t xml:space="preserve"> А.А.</w:t>
            </w:r>
            <w:r w:rsidR="00982628" w:rsidRPr="00F450AB">
              <w:rPr>
                <w:sz w:val="25"/>
                <w:szCs w:val="25"/>
              </w:rPr>
              <w:t>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F450AB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2F512F" w:rsidRPr="00F450AB">
              <w:rPr>
                <w:sz w:val="25"/>
                <w:szCs w:val="25"/>
              </w:rPr>
              <w:t>заместитель главы администрации Лукоя</w:t>
            </w:r>
            <w:r w:rsidR="00982628" w:rsidRPr="00F450AB">
              <w:rPr>
                <w:sz w:val="25"/>
                <w:szCs w:val="25"/>
              </w:rPr>
              <w:t>новского муниципального округа</w:t>
            </w:r>
            <w:r w:rsidR="002F512F" w:rsidRPr="00F450AB">
              <w:rPr>
                <w:sz w:val="25"/>
                <w:szCs w:val="25"/>
              </w:rPr>
              <w:t xml:space="preserve"> Нижегородской области</w:t>
            </w:r>
          </w:p>
        </w:tc>
      </w:tr>
      <w:tr w:rsidR="00982628" w:rsidRPr="00F450AB" w:rsidTr="00101545">
        <w:tc>
          <w:tcPr>
            <w:tcW w:w="9418" w:type="dxa"/>
            <w:gridSpan w:val="3"/>
          </w:tcPr>
          <w:p w:rsidR="00982628" w:rsidRPr="001B7E5E" w:rsidRDefault="00982628" w:rsidP="00FC3395">
            <w:pPr>
              <w:rPr>
                <w:b/>
                <w:sz w:val="25"/>
                <w:szCs w:val="25"/>
              </w:rPr>
            </w:pPr>
            <w:r w:rsidRPr="001B7E5E">
              <w:rPr>
                <w:b/>
                <w:sz w:val="25"/>
                <w:szCs w:val="25"/>
              </w:rPr>
              <w:t>Заместитель председателя комиссии:</w:t>
            </w:r>
          </w:p>
        </w:tc>
      </w:tr>
      <w:tr w:rsidR="00982628" w:rsidRPr="00F450AB" w:rsidTr="00101545">
        <w:trPr>
          <w:trHeight w:val="876"/>
        </w:trPr>
        <w:tc>
          <w:tcPr>
            <w:tcW w:w="2330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  <w:r w:rsidRPr="00F450AB">
              <w:rPr>
                <w:sz w:val="25"/>
                <w:szCs w:val="25"/>
              </w:rPr>
              <w:t>М</w:t>
            </w:r>
            <w:r w:rsidR="002F512F" w:rsidRPr="00F450AB">
              <w:rPr>
                <w:sz w:val="25"/>
                <w:szCs w:val="25"/>
              </w:rPr>
              <w:t>игачева Н.И.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F450AB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982628" w:rsidRPr="00F450AB">
              <w:rPr>
                <w:sz w:val="25"/>
                <w:szCs w:val="25"/>
              </w:rPr>
              <w:t>начальник финансового управления</w:t>
            </w:r>
            <w:r w:rsidR="002F512F" w:rsidRPr="00F450AB">
              <w:rPr>
                <w:sz w:val="25"/>
                <w:szCs w:val="25"/>
              </w:rPr>
              <w:t xml:space="preserve"> администрации Лукояновского муниципального округа Нижегородской области</w:t>
            </w:r>
          </w:p>
        </w:tc>
      </w:tr>
      <w:tr w:rsidR="00982628" w:rsidRPr="00F450AB" w:rsidTr="00101545">
        <w:tc>
          <w:tcPr>
            <w:tcW w:w="9418" w:type="dxa"/>
            <w:gridSpan w:val="3"/>
          </w:tcPr>
          <w:p w:rsidR="00982628" w:rsidRPr="001B7E5E" w:rsidRDefault="00982628" w:rsidP="00FC3395">
            <w:pPr>
              <w:rPr>
                <w:b/>
                <w:sz w:val="25"/>
                <w:szCs w:val="25"/>
              </w:rPr>
            </w:pPr>
            <w:r w:rsidRPr="001B7E5E">
              <w:rPr>
                <w:b/>
                <w:sz w:val="25"/>
                <w:szCs w:val="25"/>
              </w:rPr>
              <w:t>Члены комиссии:</w:t>
            </w:r>
          </w:p>
        </w:tc>
      </w:tr>
      <w:tr w:rsidR="00982628" w:rsidRPr="00F450AB" w:rsidTr="00101545">
        <w:trPr>
          <w:trHeight w:val="958"/>
        </w:trPr>
        <w:tc>
          <w:tcPr>
            <w:tcW w:w="2330" w:type="dxa"/>
          </w:tcPr>
          <w:p w:rsidR="00982628" w:rsidRPr="00F450AB" w:rsidRDefault="00E17A49" w:rsidP="00FC3395">
            <w:pPr>
              <w:rPr>
                <w:sz w:val="25"/>
                <w:szCs w:val="25"/>
              </w:rPr>
            </w:pPr>
            <w:proofErr w:type="spellStart"/>
            <w:r w:rsidRPr="00F450AB">
              <w:rPr>
                <w:sz w:val="25"/>
                <w:szCs w:val="25"/>
              </w:rPr>
              <w:t>Поверин</w:t>
            </w:r>
            <w:proofErr w:type="spellEnd"/>
            <w:r w:rsidRPr="00F450AB">
              <w:rPr>
                <w:sz w:val="25"/>
                <w:szCs w:val="25"/>
              </w:rPr>
              <w:t xml:space="preserve"> Н.А</w:t>
            </w:r>
            <w:r w:rsidR="00982628" w:rsidRPr="00F450AB">
              <w:rPr>
                <w:sz w:val="25"/>
                <w:szCs w:val="25"/>
              </w:rPr>
              <w:t>.</w:t>
            </w:r>
          </w:p>
          <w:p w:rsidR="001263A9" w:rsidRPr="00F450AB" w:rsidRDefault="001263A9" w:rsidP="00FC3395">
            <w:pPr>
              <w:rPr>
                <w:sz w:val="25"/>
                <w:szCs w:val="25"/>
              </w:rPr>
            </w:pPr>
          </w:p>
          <w:p w:rsidR="001263A9" w:rsidRPr="00F450AB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/>
            </w:r>
            <w:proofErr w:type="spellStart"/>
            <w:r w:rsidR="001263A9" w:rsidRPr="00F450AB">
              <w:rPr>
                <w:sz w:val="25"/>
                <w:szCs w:val="25"/>
              </w:rPr>
              <w:t>Кривокульская</w:t>
            </w:r>
            <w:proofErr w:type="spellEnd"/>
            <w:r w:rsidR="001263A9" w:rsidRPr="00F450AB">
              <w:rPr>
                <w:sz w:val="25"/>
                <w:szCs w:val="25"/>
              </w:rPr>
              <w:t xml:space="preserve"> Е.Е.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FC3395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E17A49" w:rsidRPr="00F450AB">
              <w:rPr>
                <w:sz w:val="25"/>
                <w:szCs w:val="25"/>
              </w:rPr>
              <w:t>начальник управления развития территорий администрации Лукояновского муниципально</w:t>
            </w:r>
            <w:r>
              <w:rPr>
                <w:sz w:val="25"/>
                <w:szCs w:val="25"/>
              </w:rPr>
              <w:t>го округа Нижегородской области</w:t>
            </w:r>
            <w:r w:rsidR="00982628" w:rsidRPr="00F450AB">
              <w:rPr>
                <w:sz w:val="25"/>
                <w:szCs w:val="25"/>
              </w:rPr>
              <w:t>;</w:t>
            </w:r>
            <w:r w:rsidR="00FC3395">
              <w:rPr>
                <w:sz w:val="25"/>
                <w:szCs w:val="25"/>
              </w:rPr>
              <w:br/>
            </w:r>
          </w:p>
          <w:p w:rsidR="001263A9" w:rsidRPr="00F450AB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1263A9" w:rsidRPr="00F450AB">
              <w:rPr>
                <w:sz w:val="25"/>
                <w:szCs w:val="25"/>
              </w:rPr>
              <w:t>начальник отдела по бухгалтерскому учету администрации Лукояновского муниципального округа Нижегородской области</w:t>
            </w:r>
          </w:p>
        </w:tc>
      </w:tr>
      <w:tr w:rsidR="00982628" w:rsidRPr="00F450AB" w:rsidTr="00101545">
        <w:trPr>
          <w:trHeight w:val="958"/>
        </w:trPr>
        <w:tc>
          <w:tcPr>
            <w:tcW w:w="2330" w:type="dxa"/>
          </w:tcPr>
          <w:p w:rsidR="00982628" w:rsidRPr="00F450AB" w:rsidRDefault="00E17A49" w:rsidP="00FC3395">
            <w:pPr>
              <w:rPr>
                <w:sz w:val="25"/>
                <w:szCs w:val="25"/>
              </w:rPr>
            </w:pPr>
            <w:r w:rsidRPr="00F450AB">
              <w:rPr>
                <w:sz w:val="25"/>
                <w:szCs w:val="25"/>
              </w:rPr>
              <w:t>Панин Д.В</w:t>
            </w:r>
            <w:r w:rsidR="00982628" w:rsidRPr="00F450AB">
              <w:rPr>
                <w:sz w:val="25"/>
                <w:szCs w:val="25"/>
              </w:rPr>
              <w:t>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F450AB" w:rsidRDefault="003B48EF" w:rsidP="00FC3395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E17A49" w:rsidRPr="00F450AB">
              <w:rPr>
                <w:sz w:val="25"/>
                <w:szCs w:val="25"/>
              </w:rPr>
              <w:t xml:space="preserve">начальник отдела </w:t>
            </w:r>
            <w:r w:rsidR="00982628" w:rsidRPr="00F450AB">
              <w:rPr>
                <w:sz w:val="25"/>
                <w:szCs w:val="25"/>
              </w:rPr>
              <w:t>УМИ</w:t>
            </w:r>
            <w:r w:rsidR="00E17A49" w:rsidRPr="00F450AB">
              <w:rPr>
                <w:sz w:val="25"/>
                <w:szCs w:val="25"/>
              </w:rPr>
              <w:t xml:space="preserve"> и ЗР</w:t>
            </w:r>
          </w:p>
          <w:p w:rsidR="00982628" w:rsidRPr="00F450AB" w:rsidRDefault="00E17A49" w:rsidP="00FC3395">
            <w:pPr>
              <w:rPr>
                <w:sz w:val="25"/>
                <w:szCs w:val="25"/>
              </w:rPr>
            </w:pPr>
            <w:r w:rsidRPr="00F450AB">
              <w:rPr>
                <w:sz w:val="25"/>
                <w:szCs w:val="25"/>
              </w:rPr>
              <w:t>администрации Лукояновского муниципального округа Нижегородской области</w:t>
            </w:r>
            <w:r w:rsidR="00982628" w:rsidRPr="00F450AB">
              <w:rPr>
                <w:sz w:val="25"/>
                <w:szCs w:val="25"/>
              </w:rPr>
              <w:t xml:space="preserve">;                                      </w:t>
            </w:r>
          </w:p>
        </w:tc>
      </w:tr>
      <w:tr w:rsidR="00982628" w:rsidRPr="00F450AB" w:rsidTr="00101545">
        <w:tc>
          <w:tcPr>
            <w:tcW w:w="2330" w:type="dxa"/>
          </w:tcPr>
          <w:p w:rsidR="00982628" w:rsidRPr="00F450AB" w:rsidRDefault="00E17A49" w:rsidP="00FC3395">
            <w:pPr>
              <w:rPr>
                <w:sz w:val="25"/>
                <w:szCs w:val="25"/>
              </w:rPr>
            </w:pPr>
            <w:r w:rsidRPr="00F450AB">
              <w:rPr>
                <w:sz w:val="25"/>
                <w:szCs w:val="25"/>
              </w:rPr>
              <w:t>Чугунова Т.Н.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F450AB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E17A49" w:rsidRPr="00F450AB">
              <w:rPr>
                <w:sz w:val="25"/>
                <w:szCs w:val="25"/>
              </w:rPr>
              <w:t>н</w:t>
            </w:r>
            <w:r w:rsidR="00982628" w:rsidRPr="00F450AB">
              <w:rPr>
                <w:sz w:val="25"/>
                <w:szCs w:val="25"/>
              </w:rPr>
              <w:t>ачальник</w:t>
            </w:r>
            <w:r w:rsidR="00E17A49" w:rsidRPr="00F450AB">
              <w:rPr>
                <w:sz w:val="25"/>
                <w:szCs w:val="25"/>
              </w:rPr>
              <w:t xml:space="preserve"> отдела исполнения бюджета финансового управления администрации Лукояновского муниципального округа Нижегородской области</w:t>
            </w:r>
            <w:r w:rsidR="00982628" w:rsidRPr="00F450AB">
              <w:rPr>
                <w:sz w:val="25"/>
                <w:szCs w:val="25"/>
              </w:rPr>
              <w:t>;</w:t>
            </w:r>
          </w:p>
        </w:tc>
      </w:tr>
      <w:tr w:rsidR="00982628" w:rsidRPr="00F450AB" w:rsidTr="00101545">
        <w:trPr>
          <w:trHeight w:val="1133"/>
        </w:trPr>
        <w:tc>
          <w:tcPr>
            <w:tcW w:w="2330" w:type="dxa"/>
          </w:tcPr>
          <w:p w:rsidR="00982628" w:rsidRPr="00F450AB" w:rsidRDefault="00E17A49" w:rsidP="00FC3395">
            <w:pPr>
              <w:rPr>
                <w:sz w:val="25"/>
                <w:szCs w:val="25"/>
              </w:rPr>
            </w:pPr>
            <w:r w:rsidRPr="00F450AB">
              <w:rPr>
                <w:sz w:val="25"/>
                <w:szCs w:val="25"/>
              </w:rPr>
              <w:t>Коновалова Е.В</w:t>
            </w:r>
            <w:r w:rsidR="00982628" w:rsidRPr="00F450AB">
              <w:rPr>
                <w:sz w:val="25"/>
                <w:szCs w:val="25"/>
              </w:rPr>
              <w:t>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1B7E5E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E17A49" w:rsidRPr="00F450AB">
              <w:rPr>
                <w:sz w:val="25"/>
                <w:szCs w:val="25"/>
              </w:rPr>
              <w:t>заместитель начальника</w:t>
            </w:r>
            <w:r w:rsidR="00982628" w:rsidRPr="00F450AB">
              <w:rPr>
                <w:sz w:val="25"/>
                <w:szCs w:val="25"/>
              </w:rPr>
              <w:t xml:space="preserve"> отдела эк</w:t>
            </w:r>
            <w:r w:rsidR="00E17A49" w:rsidRPr="00F450AB">
              <w:rPr>
                <w:sz w:val="25"/>
                <w:szCs w:val="25"/>
              </w:rPr>
              <w:t>ономики администрации Лукояновского муниципального округа Нижегородской области</w:t>
            </w:r>
            <w:r w:rsidR="00982628" w:rsidRPr="00F450AB">
              <w:rPr>
                <w:sz w:val="25"/>
                <w:szCs w:val="25"/>
              </w:rPr>
              <w:t>;</w:t>
            </w:r>
          </w:p>
        </w:tc>
      </w:tr>
      <w:tr w:rsidR="00982628" w:rsidRPr="00F450AB" w:rsidTr="00101545">
        <w:tc>
          <w:tcPr>
            <w:tcW w:w="2330" w:type="dxa"/>
          </w:tcPr>
          <w:p w:rsidR="00982628" w:rsidRPr="00F450AB" w:rsidRDefault="00E17A49" w:rsidP="00FC3395">
            <w:pPr>
              <w:rPr>
                <w:sz w:val="25"/>
                <w:szCs w:val="25"/>
              </w:rPr>
            </w:pPr>
            <w:r w:rsidRPr="00F450AB">
              <w:rPr>
                <w:sz w:val="25"/>
                <w:szCs w:val="25"/>
              </w:rPr>
              <w:t>Макарова Г.Н</w:t>
            </w:r>
            <w:r w:rsidR="00982628" w:rsidRPr="00F450AB">
              <w:rPr>
                <w:sz w:val="25"/>
                <w:szCs w:val="25"/>
              </w:rPr>
              <w:t>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F450AB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982628" w:rsidRPr="00F450AB">
              <w:rPr>
                <w:sz w:val="25"/>
                <w:szCs w:val="25"/>
              </w:rPr>
              <w:t xml:space="preserve">начальник </w:t>
            </w:r>
            <w:r w:rsidR="00E17A49" w:rsidRPr="00F450AB">
              <w:rPr>
                <w:sz w:val="25"/>
                <w:szCs w:val="25"/>
              </w:rPr>
              <w:t>сектора юридической работы администрации Лукояновского муниципально</w:t>
            </w:r>
            <w:r w:rsidR="001B7E5E">
              <w:rPr>
                <w:sz w:val="25"/>
                <w:szCs w:val="25"/>
              </w:rPr>
              <w:t>го округа Нижегородской области</w:t>
            </w:r>
            <w:r w:rsidR="00982628" w:rsidRPr="00F450AB">
              <w:rPr>
                <w:sz w:val="25"/>
                <w:szCs w:val="25"/>
              </w:rPr>
              <w:t>;</w:t>
            </w:r>
          </w:p>
        </w:tc>
      </w:tr>
      <w:tr w:rsidR="00982628" w:rsidRPr="00F450AB" w:rsidTr="00101545">
        <w:trPr>
          <w:trHeight w:val="227"/>
        </w:trPr>
        <w:tc>
          <w:tcPr>
            <w:tcW w:w="2330" w:type="dxa"/>
          </w:tcPr>
          <w:p w:rsidR="001263A9" w:rsidRPr="00FC3395" w:rsidRDefault="00982628" w:rsidP="00FC3395">
            <w:pPr>
              <w:rPr>
                <w:b/>
                <w:sz w:val="25"/>
                <w:szCs w:val="25"/>
              </w:rPr>
            </w:pPr>
            <w:r w:rsidRPr="001B7E5E">
              <w:rPr>
                <w:b/>
                <w:sz w:val="25"/>
                <w:szCs w:val="25"/>
              </w:rPr>
              <w:lastRenderedPageBreak/>
              <w:t>Секретарь: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</w:tr>
      <w:tr w:rsidR="00982628" w:rsidRPr="00F450AB" w:rsidTr="00101545">
        <w:tc>
          <w:tcPr>
            <w:tcW w:w="2330" w:type="dxa"/>
          </w:tcPr>
          <w:p w:rsidR="00982628" w:rsidRPr="00F450AB" w:rsidRDefault="00E17A49" w:rsidP="00FC3395">
            <w:pPr>
              <w:rPr>
                <w:sz w:val="25"/>
                <w:szCs w:val="25"/>
              </w:rPr>
            </w:pPr>
            <w:r w:rsidRPr="00F450AB">
              <w:rPr>
                <w:sz w:val="25"/>
                <w:szCs w:val="25"/>
              </w:rPr>
              <w:t>Бударагина Е.Н.</w:t>
            </w:r>
          </w:p>
        </w:tc>
        <w:tc>
          <w:tcPr>
            <w:tcW w:w="772" w:type="dxa"/>
          </w:tcPr>
          <w:p w:rsidR="00982628" w:rsidRPr="00F450AB" w:rsidRDefault="00982628" w:rsidP="00FC3395">
            <w:pPr>
              <w:rPr>
                <w:sz w:val="25"/>
                <w:szCs w:val="25"/>
              </w:rPr>
            </w:pPr>
          </w:p>
        </w:tc>
        <w:tc>
          <w:tcPr>
            <w:tcW w:w="6316" w:type="dxa"/>
          </w:tcPr>
          <w:p w:rsidR="00982628" w:rsidRPr="00F450AB" w:rsidRDefault="003B48EF" w:rsidP="00FC33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1263A9" w:rsidRPr="00F450AB">
              <w:rPr>
                <w:sz w:val="25"/>
                <w:szCs w:val="25"/>
              </w:rPr>
              <w:t>к</w:t>
            </w:r>
            <w:r w:rsidR="00E17A49" w:rsidRPr="00F450AB">
              <w:rPr>
                <w:sz w:val="25"/>
                <w:szCs w:val="25"/>
              </w:rPr>
              <w:t xml:space="preserve">онсультант отдела доходов </w:t>
            </w:r>
            <w:r w:rsidR="001263A9" w:rsidRPr="00F450AB">
              <w:rPr>
                <w:sz w:val="25"/>
                <w:szCs w:val="25"/>
              </w:rPr>
              <w:t xml:space="preserve">финансового управления </w:t>
            </w:r>
            <w:r w:rsidR="00E17A49" w:rsidRPr="00F450AB">
              <w:rPr>
                <w:sz w:val="25"/>
                <w:szCs w:val="25"/>
              </w:rPr>
              <w:t>администрации Лукояновского муниципально</w:t>
            </w:r>
            <w:r w:rsidR="00FC3395">
              <w:rPr>
                <w:sz w:val="25"/>
                <w:szCs w:val="25"/>
              </w:rPr>
              <w:t>го округа Нижегородской области</w:t>
            </w:r>
            <w:r w:rsidR="00982628" w:rsidRPr="00F450AB">
              <w:rPr>
                <w:sz w:val="25"/>
                <w:szCs w:val="25"/>
              </w:rPr>
              <w:t>.</w:t>
            </w:r>
          </w:p>
        </w:tc>
      </w:tr>
    </w:tbl>
    <w:p w:rsidR="00982628" w:rsidRPr="00982628" w:rsidRDefault="00982628" w:rsidP="00FC3395">
      <w:pPr>
        <w:rPr>
          <w:sz w:val="28"/>
          <w:szCs w:val="28"/>
        </w:rPr>
      </w:pPr>
    </w:p>
    <w:sectPr w:rsidR="00982628" w:rsidRPr="00982628" w:rsidSect="00822396">
      <w:pgSz w:w="11906" w:h="16838" w:code="9"/>
      <w:pgMar w:top="1135" w:right="707" w:bottom="1134" w:left="1560" w:header="426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D54" w:rsidRDefault="00BB3D54" w:rsidP="00564977">
      <w:r>
        <w:separator/>
      </w:r>
    </w:p>
  </w:endnote>
  <w:endnote w:type="continuationSeparator" w:id="0">
    <w:p w:rsidR="00BB3D54" w:rsidRDefault="00BB3D54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D54" w:rsidRDefault="00BB3D54" w:rsidP="00564977">
      <w:r>
        <w:separator/>
      </w:r>
    </w:p>
  </w:footnote>
  <w:footnote w:type="continuationSeparator" w:id="0">
    <w:p w:rsidR="00BB3D54" w:rsidRDefault="00BB3D54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66D4"/>
    <w:multiLevelType w:val="hybridMultilevel"/>
    <w:tmpl w:val="CC98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90E"/>
    <w:multiLevelType w:val="hybridMultilevel"/>
    <w:tmpl w:val="B42A513E"/>
    <w:lvl w:ilvl="0" w:tplc="42D2DF5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0F3EC3"/>
    <w:multiLevelType w:val="hybridMultilevel"/>
    <w:tmpl w:val="1498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C11AC"/>
    <w:multiLevelType w:val="multilevel"/>
    <w:tmpl w:val="ED64D6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39F4C2D"/>
    <w:multiLevelType w:val="hybridMultilevel"/>
    <w:tmpl w:val="D66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F249A"/>
    <w:multiLevelType w:val="hybridMultilevel"/>
    <w:tmpl w:val="F54E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94454"/>
    <w:multiLevelType w:val="hybridMultilevel"/>
    <w:tmpl w:val="B0F4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46CDB"/>
    <w:multiLevelType w:val="multilevel"/>
    <w:tmpl w:val="10A030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C837894"/>
    <w:multiLevelType w:val="multilevel"/>
    <w:tmpl w:val="06CAF0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19"/>
  </w:num>
  <w:num w:numId="6">
    <w:abstractNumId w:val="2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8"/>
  </w:num>
  <w:num w:numId="12">
    <w:abstractNumId w:val="14"/>
  </w:num>
  <w:num w:numId="13">
    <w:abstractNumId w:val="1"/>
  </w:num>
  <w:num w:numId="14">
    <w:abstractNumId w:val="4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D7"/>
    <w:rsid w:val="000020E9"/>
    <w:rsid w:val="000028C9"/>
    <w:rsid w:val="00003D4A"/>
    <w:rsid w:val="00006E2E"/>
    <w:rsid w:val="00006F2E"/>
    <w:rsid w:val="00007F72"/>
    <w:rsid w:val="000145AE"/>
    <w:rsid w:val="000152F1"/>
    <w:rsid w:val="00015872"/>
    <w:rsid w:val="000172D9"/>
    <w:rsid w:val="000178DB"/>
    <w:rsid w:val="00017948"/>
    <w:rsid w:val="000224B0"/>
    <w:rsid w:val="00024ACA"/>
    <w:rsid w:val="00027259"/>
    <w:rsid w:val="000275C8"/>
    <w:rsid w:val="0003147F"/>
    <w:rsid w:val="00032572"/>
    <w:rsid w:val="0003267D"/>
    <w:rsid w:val="00032AD0"/>
    <w:rsid w:val="000332A1"/>
    <w:rsid w:val="000332B5"/>
    <w:rsid w:val="00036C7D"/>
    <w:rsid w:val="00044714"/>
    <w:rsid w:val="00044D82"/>
    <w:rsid w:val="000528F5"/>
    <w:rsid w:val="00053A20"/>
    <w:rsid w:val="0005708C"/>
    <w:rsid w:val="0006146C"/>
    <w:rsid w:val="000616E8"/>
    <w:rsid w:val="000617AB"/>
    <w:rsid w:val="0006269D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1FE8"/>
    <w:rsid w:val="000935DA"/>
    <w:rsid w:val="00094937"/>
    <w:rsid w:val="0009662E"/>
    <w:rsid w:val="000A223D"/>
    <w:rsid w:val="000A42B4"/>
    <w:rsid w:val="000A5E77"/>
    <w:rsid w:val="000A6415"/>
    <w:rsid w:val="000A71A8"/>
    <w:rsid w:val="000C029E"/>
    <w:rsid w:val="000C2FFF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6A0B"/>
    <w:rsid w:val="000F0636"/>
    <w:rsid w:val="000F10E7"/>
    <w:rsid w:val="000F11E4"/>
    <w:rsid w:val="000F138D"/>
    <w:rsid w:val="000F2C2F"/>
    <w:rsid w:val="000F4A19"/>
    <w:rsid w:val="000F4CA7"/>
    <w:rsid w:val="000F6793"/>
    <w:rsid w:val="000F681F"/>
    <w:rsid w:val="000F685F"/>
    <w:rsid w:val="000F6A40"/>
    <w:rsid w:val="000F6C0F"/>
    <w:rsid w:val="000F7F04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23B21"/>
    <w:rsid w:val="001263A9"/>
    <w:rsid w:val="00130A1D"/>
    <w:rsid w:val="00131883"/>
    <w:rsid w:val="00133999"/>
    <w:rsid w:val="0013433E"/>
    <w:rsid w:val="00137244"/>
    <w:rsid w:val="0013724A"/>
    <w:rsid w:val="00137DD6"/>
    <w:rsid w:val="00140FF0"/>
    <w:rsid w:val="00141529"/>
    <w:rsid w:val="001424B4"/>
    <w:rsid w:val="00142D59"/>
    <w:rsid w:val="00143F81"/>
    <w:rsid w:val="00146D73"/>
    <w:rsid w:val="001505A0"/>
    <w:rsid w:val="0015259F"/>
    <w:rsid w:val="00152EA7"/>
    <w:rsid w:val="00152EDB"/>
    <w:rsid w:val="0015481F"/>
    <w:rsid w:val="00155544"/>
    <w:rsid w:val="00155B27"/>
    <w:rsid w:val="00160106"/>
    <w:rsid w:val="001613A6"/>
    <w:rsid w:val="00162E2F"/>
    <w:rsid w:val="0016461A"/>
    <w:rsid w:val="00166E57"/>
    <w:rsid w:val="001707AB"/>
    <w:rsid w:val="00170F7B"/>
    <w:rsid w:val="00172A6E"/>
    <w:rsid w:val="00174532"/>
    <w:rsid w:val="00174C5F"/>
    <w:rsid w:val="0017510B"/>
    <w:rsid w:val="00175D86"/>
    <w:rsid w:val="0017657C"/>
    <w:rsid w:val="00176B75"/>
    <w:rsid w:val="00177921"/>
    <w:rsid w:val="001864FE"/>
    <w:rsid w:val="00192643"/>
    <w:rsid w:val="0019454C"/>
    <w:rsid w:val="00196853"/>
    <w:rsid w:val="001968B8"/>
    <w:rsid w:val="001A048F"/>
    <w:rsid w:val="001A04B1"/>
    <w:rsid w:val="001A24AC"/>
    <w:rsid w:val="001A27DD"/>
    <w:rsid w:val="001A422B"/>
    <w:rsid w:val="001A448A"/>
    <w:rsid w:val="001A44EE"/>
    <w:rsid w:val="001A4DE9"/>
    <w:rsid w:val="001A56BF"/>
    <w:rsid w:val="001A5E37"/>
    <w:rsid w:val="001A677F"/>
    <w:rsid w:val="001A6C0A"/>
    <w:rsid w:val="001A75E6"/>
    <w:rsid w:val="001B0BED"/>
    <w:rsid w:val="001B1B68"/>
    <w:rsid w:val="001B36A3"/>
    <w:rsid w:val="001B68F9"/>
    <w:rsid w:val="001B7E5E"/>
    <w:rsid w:val="001C1409"/>
    <w:rsid w:val="001C61AA"/>
    <w:rsid w:val="001D0935"/>
    <w:rsid w:val="001D2144"/>
    <w:rsid w:val="001D4A44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32A8"/>
    <w:rsid w:val="00216519"/>
    <w:rsid w:val="0021694F"/>
    <w:rsid w:val="00217894"/>
    <w:rsid w:val="002228CE"/>
    <w:rsid w:val="002249A2"/>
    <w:rsid w:val="00224F36"/>
    <w:rsid w:val="00226A5A"/>
    <w:rsid w:val="00226ED3"/>
    <w:rsid w:val="0022769F"/>
    <w:rsid w:val="00230ED2"/>
    <w:rsid w:val="00231996"/>
    <w:rsid w:val="002329DA"/>
    <w:rsid w:val="00234670"/>
    <w:rsid w:val="00240BEB"/>
    <w:rsid w:val="00241469"/>
    <w:rsid w:val="0024342D"/>
    <w:rsid w:val="00245BA0"/>
    <w:rsid w:val="00247C56"/>
    <w:rsid w:val="00247F41"/>
    <w:rsid w:val="002518DE"/>
    <w:rsid w:val="00252894"/>
    <w:rsid w:val="002554A5"/>
    <w:rsid w:val="00256CA7"/>
    <w:rsid w:val="0026617A"/>
    <w:rsid w:val="00267BC7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92530"/>
    <w:rsid w:val="00293DD1"/>
    <w:rsid w:val="002952E6"/>
    <w:rsid w:val="002978A3"/>
    <w:rsid w:val="002A2C8B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4F72"/>
    <w:rsid w:val="002C66D1"/>
    <w:rsid w:val="002C7DFB"/>
    <w:rsid w:val="002D0D68"/>
    <w:rsid w:val="002D121C"/>
    <w:rsid w:val="002D2258"/>
    <w:rsid w:val="002D4114"/>
    <w:rsid w:val="002D4760"/>
    <w:rsid w:val="002D5347"/>
    <w:rsid w:val="002D7400"/>
    <w:rsid w:val="002E171C"/>
    <w:rsid w:val="002E3AAF"/>
    <w:rsid w:val="002E3DCB"/>
    <w:rsid w:val="002E5507"/>
    <w:rsid w:val="002E56A4"/>
    <w:rsid w:val="002E65AB"/>
    <w:rsid w:val="002F0C98"/>
    <w:rsid w:val="002F2C7A"/>
    <w:rsid w:val="002F4B84"/>
    <w:rsid w:val="002F512F"/>
    <w:rsid w:val="002F5EF2"/>
    <w:rsid w:val="002F60CE"/>
    <w:rsid w:val="002F6D1E"/>
    <w:rsid w:val="002F7937"/>
    <w:rsid w:val="003044B2"/>
    <w:rsid w:val="00305577"/>
    <w:rsid w:val="00310609"/>
    <w:rsid w:val="00312A70"/>
    <w:rsid w:val="00312F0F"/>
    <w:rsid w:val="00315287"/>
    <w:rsid w:val="0031598B"/>
    <w:rsid w:val="00315D59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55063"/>
    <w:rsid w:val="00360878"/>
    <w:rsid w:val="00360B0D"/>
    <w:rsid w:val="0036191F"/>
    <w:rsid w:val="00361BDA"/>
    <w:rsid w:val="00361FEF"/>
    <w:rsid w:val="003663FE"/>
    <w:rsid w:val="0036681A"/>
    <w:rsid w:val="00370C16"/>
    <w:rsid w:val="00370F85"/>
    <w:rsid w:val="00371BFA"/>
    <w:rsid w:val="0037259B"/>
    <w:rsid w:val="00372B11"/>
    <w:rsid w:val="003735EB"/>
    <w:rsid w:val="003741A7"/>
    <w:rsid w:val="0038094E"/>
    <w:rsid w:val="00383A14"/>
    <w:rsid w:val="003846E2"/>
    <w:rsid w:val="0038628B"/>
    <w:rsid w:val="003873EA"/>
    <w:rsid w:val="00387836"/>
    <w:rsid w:val="00387A73"/>
    <w:rsid w:val="0039210C"/>
    <w:rsid w:val="003928F8"/>
    <w:rsid w:val="00393212"/>
    <w:rsid w:val="003939B2"/>
    <w:rsid w:val="00395E83"/>
    <w:rsid w:val="003A044B"/>
    <w:rsid w:val="003A0C27"/>
    <w:rsid w:val="003A0D8F"/>
    <w:rsid w:val="003A109D"/>
    <w:rsid w:val="003A1F36"/>
    <w:rsid w:val="003A2332"/>
    <w:rsid w:val="003A4567"/>
    <w:rsid w:val="003A528B"/>
    <w:rsid w:val="003A7313"/>
    <w:rsid w:val="003B3852"/>
    <w:rsid w:val="003B3BB1"/>
    <w:rsid w:val="003B48EF"/>
    <w:rsid w:val="003B4BAE"/>
    <w:rsid w:val="003B77F6"/>
    <w:rsid w:val="003C1D8A"/>
    <w:rsid w:val="003C2BFD"/>
    <w:rsid w:val="003C37B6"/>
    <w:rsid w:val="003C7CF2"/>
    <w:rsid w:val="003D01A8"/>
    <w:rsid w:val="003D1DB8"/>
    <w:rsid w:val="003D319A"/>
    <w:rsid w:val="003D47BE"/>
    <w:rsid w:val="003D4BAD"/>
    <w:rsid w:val="003D7CD0"/>
    <w:rsid w:val="003E2082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550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8FB"/>
    <w:rsid w:val="00451708"/>
    <w:rsid w:val="00452B83"/>
    <w:rsid w:val="00452D37"/>
    <w:rsid w:val="00452E7A"/>
    <w:rsid w:val="004560E3"/>
    <w:rsid w:val="0046025D"/>
    <w:rsid w:val="00462823"/>
    <w:rsid w:val="0046437C"/>
    <w:rsid w:val="004730FB"/>
    <w:rsid w:val="00474897"/>
    <w:rsid w:val="00474961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716F"/>
    <w:rsid w:val="004A0F18"/>
    <w:rsid w:val="004A2606"/>
    <w:rsid w:val="004A4053"/>
    <w:rsid w:val="004A580F"/>
    <w:rsid w:val="004B0056"/>
    <w:rsid w:val="004B144F"/>
    <w:rsid w:val="004B1F59"/>
    <w:rsid w:val="004B6AEC"/>
    <w:rsid w:val="004C13C0"/>
    <w:rsid w:val="004C6CAB"/>
    <w:rsid w:val="004C73F3"/>
    <w:rsid w:val="004D1A9E"/>
    <w:rsid w:val="004D26AA"/>
    <w:rsid w:val="004D2DFF"/>
    <w:rsid w:val="004D3EFE"/>
    <w:rsid w:val="004E1C25"/>
    <w:rsid w:val="004E4A06"/>
    <w:rsid w:val="004E77A9"/>
    <w:rsid w:val="004F07DE"/>
    <w:rsid w:val="004F1F9C"/>
    <w:rsid w:val="004F28EF"/>
    <w:rsid w:val="004F3C38"/>
    <w:rsid w:val="00501EFE"/>
    <w:rsid w:val="0050208E"/>
    <w:rsid w:val="00502119"/>
    <w:rsid w:val="005036BC"/>
    <w:rsid w:val="00504372"/>
    <w:rsid w:val="00504671"/>
    <w:rsid w:val="00505DA7"/>
    <w:rsid w:val="00511E93"/>
    <w:rsid w:val="00512128"/>
    <w:rsid w:val="0051612D"/>
    <w:rsid w:val="0052357B"/>
    <w:rsid w:val="005243E7"/>
    <w:rsid w:val="00524946"/>
    <w:rsid w:val="00524AA6"/>
    <w:rsid w:val="00525FFA"/>
    <w:rsid w:val="005260A3"/>
    <w:rsid w:val="0053003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66E83"/>
    <w:rsid w:val="00570041"/>
    <w:rsid w:val="00572087"/>
    <w:rsid w:val="00572450"/>
    <w:rsid w:val="00575771"/>
    <w:rsid w:val="00575973"/>
    <w:rsid w:val="00575EFC"/>
    <w:rsid w:val="00576173"/>
    <w:rsid w:val="005847EC"/>
    <w:rsid w:val="005858DE"/>
    <w:rsid w:val="005904EB"/>
    <w:rsid w:val="0059121E"/>
    <w:rsid w:val="005918E1"/>
    <w:rsid w:val="00592535"/>
    <w:rsid w:val="00595B8C"/>
    <w:rsid w:val="005A0B3E"/>
    <w:rsid w:val="005A1E2E"/>
    <w:rsid w:val="005A67F2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8C1"/>
    <w:rsid w:val="005D00BA"/>
    <w:rsid w:val="005D3411"/>
    <w:rsid w:val="005D4064"/>
    <w:rsid w:val="005D49F7"/>
    <w:rsid w:val="005D5C34"/>
    <w:rsid w:val="005D5C82"/>
    <w:rsid w:val="005E4F77"/>
    <w:rsid w:val="005E7EE1"/>
    <w:rsid w:val="005F0731"/>
    <w:rsid w:val="005F4452"/>
    <w:rsid w:val="005F78F4"/>
    <w:rsid w:val="0060616E"/>
    <w:rsid w:val="006071CE"/>
    <w:rsid w:val="00607936"/>
    <w:rsid w:val="006108ED"/>
    <w:rsid w:val="00612030"/>
    <w:rsid w:val="00612037"/>
    <w:rsid w:val="006176D3"/>
    <w:rsid w:val="006210AE"/>
    <w:rsid w:val="0062342F"/>
    <w:rsid w:val="00625DEE"/>
    <w:rsid w:val="0062718A"/>
    <w:rsid w:val="0062797B"/>
    <w:rsid w:val="006339E4"/>
    <w:rsid w:val="00633CEF"/>
    <w:rsid w:val="00636EAB"/>
    <w:rsid w:val="00642579"/>
    <w:rsid w:val="00642721"/>
    <w:rsid w:val="006435AA"/>
    <w:rsid w:val="00646C7E"/>
    <w:rsid w:val="0064710B"/>
    <w:rsid w:val="006511E1"/>
    <w:rsid w:val="00654D2F"/>
    <w:rsid w:val="00655910"/>
    <w:rsid w:val="00655B27"/>
    <w:rsid w:val="006615B8"/>
    <w:rsid w:val="00662019"/>
    <w:rsid w:val="00665906"/>
    <w:rsid w:val="006662CA"/>
    <w:rsid w:val="006668F9"/>
    <w:rsid w:val="00670005"/>
    <w:rsid w:val="006734E2"/>
    <w:rsid w:val="00673935"/>
    <w:rsid w:val="00675A97"/>
    <w:rsid w:val="00677723"/>
    <w:rsid w:val="006778DC"/>
    <w:rsid w:val="00680C68"/>
    <w:rsid w:val="00682C4C"/>
    <w:rsid w:val="00682CBD"/>
    <w:rsid w:val="00683C9C"/>
    <w:rsid w:val="00684E25"/>
    <w:rsid w:val="00686326"/>
    <w:rsid w:val="006868A0"/>
    <w:rsid w:val="00686FE4"/>
    <w:rsid w:val="00687E5D"/>
    <w:rsid w:val="0069222D"/>
    <w:rsid w:val="00692271"/>
    <w:rsid w:val="0069277D"/>
    <w:rsid w:val="00695E8A"/>
    <w:rsid w:val="00697BDF"/>
    <w:rsid w:val="006A0A52"/>
    <w:rsid w:val="006A180C"/>
    <w:rsid w:val="006A22D7"/>
    <w:rsid w:val="006B00D6"/>
    <w:rsid w:val="006B34B3"/>
    <w:rsid w:val="006B4922"/>
    <w:rsid w:val="006B49D5"/>
    <w:rsid w:val="006C0F8B"/>
    <w:rsid w:val="006C12DF"/>
    <w:rsid w:val="006C1491"/>
    <w:rsid w:val="006C1BF0"/>
    <w:rsid w:val="006C6D51"/>
    <w:rsid w:val="006D0D91"/>
    <w:rsid w:val="006D3A9E"/>
    <w:rsid w:val="006D5B19"/>
    <w:rsid w:val="006D61DE"/>
    <w:rsid w:val="006D702F"/>
    <w:rsid w:val="006D76C0"/>
    <w:rsid w:val="006E1708"/>
    <w:rsid w:val="006E1C73"/>
    <w:rsid w:val="006E2382"/>
    <w:rsid w:val="006E3936"/>
    <w:rsid w:val="006E791B"/>
    <w:rsid w:val="006F0024"/>
    <w:rsid w:val="006F18B2"/>
    <w:rsid w:val="006F409B"/>
    <w:rsid w:val="006F46FE"/>
    <w:rsid w:val="006F68A2"/>
    <w:rsid w:val="007008B0"/>
    <w:rsid w:val="00703779"/>
    <w:rsid w:val="007101A2"/>
    <w:rsid w:val="0071066B"/>
    <w:rsid w:val="0071632B"/>
    <w:rsid w:val="007168C6"/>
    <w:rsid w:val="00716E17"/>
    <w:rsid w:val="007247B2"/>
    <w:rsid w:val="00726C3B"/>
    <w:rsid w:val="00730409"/>
    <w:rsid w:val="007305F2"/>
    <w:rsid w:val="00730AC5"/>
    <w:rsid w:val="00731EBA"/>
    <w:rsid w:val="00731F38"/>
    <w:rsid w:val="00737554"/>
    <w:rsid w:val="00740260"/>
    <w:rsid w:val="007420CC"/>
    <w:rsid w:val="007422D2"/>
    <w:rsid w:val="00746209"/>
    <w:rsid w:val="0074663D"/>
    <w:rsid w:val="0074740C"/>
    <w:rsid w:val="00747A1C"/>
    <w:rsid w:val="00750832"/>
    <w:rsid w:val="00751638"/>
    <w:rsid w:val="0075265A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49A3"/>
    <w:rsid w:val="00787565"/>
    <w:rsid w:val="007909F7"/>
    <w:rsid w:val="00791AA2"/>
    <w:rsid w:val="00791F29"/>
    <w:rsid w:val="00791FE2"/>
    <w:rsid w:val="00792678"/>
    <w:rsid w:val="007927FD"/>
    <w:rsid w:val="007934F6"/>
    <w:rsid w:val="00793823"/>
    <w:rsid w:val="007945F4"/>
    <w:rsid w:val="0079594D"/>
    <w:rsid w:val="007A3233"/>
    <w:rsid w:val="007A3DC9"/>
    <w:rsid w:val="007A4C8B"/>
    <w:rsid w:val="007A5970"/>
    <w:rsid w:val="007B2EA8"/>
    <w:rsid w:val="007B46AD"/>
    <w:rsid w:val="007B735F"/>
    <w:rsid w:val="007C10C8"/>
    <w:rsid w:val="007C74A1"/>
    <w:rsid w:val="007D32E0"/>
    <w:rsid w:val="007D6391"/>
    <w:rsid w:val="007E0FCF"/>
    <w:rsid w:val="007E4724"/>
    <w:rsid w:val="007E4F17"/>
    <w:rsid w:val="007E557B"/>
    <w:rsid w:val="007F1A65"/>
    <w:rsid w:val="007F21D3"/>
    <w:rsid w:val="007F38AD"/>
    <w:rsid w:val="007F3DD0"/>
    <w:rsid w:val="007F4EFE"/>
    <w:rsid w:val="007F5D3A"/>
    <w:rsid w:val="007F61C0"/>
    <w:rsid w:val="00800D79"/>
    <w:rsid w:val="00802AE4"/>
    <w:rsid w:val="0080310F"/>
    <w:rsid w:val="008047C6"/>
    <w:rsid w:val="00804846"/>
    <w:rsid w:val="008066BF"/>
    <w:rsid w:val="00806AD1"/>
    <w:rsid w:val="00813909"/>
    <w:rsid w:val="00817A41"/>
    <w:rsid w:val="008204CD"/>
    <w:rsid w:val="00822396"/>
    <w:rsid w:val="0082343D"/>
    <w:rsid w:val="00823AE2"/>
    <w:rsid w:val="00827D8C"/>
    <w:rsid w:val="0083183E"/>
    <w:rsid w:val="00832E0E"/>
    <w:rsid w:val="00833651"/>
    <w:rsid w:val="00834980"/>
    <w:rsid w:val="00836CD5"/>
    <w:rsid w:val="008378D1"/>
    <w:rsid w:val="008414F2"/>
    <w:rsid w:val="00841DD2"/>
    <w:rsid w:val="0084269A"/>
    <w:rsid w:val="008436F4"/>
    <w:rsid w:val="00845BFD"/>
    <w:rsid w:val="00852EEF"/>
    <w:rsid w:val="00855C2D"/>
    <w:rsid w:val="00857661"/>
    <w:rsid w:val="008600A7"/>
    <w:rsid w:val="00860308"/>
    <w:rsid w:val="0086104F"/>
    <w:rsid w:val="00862557"/>
    <w:rsid w:val="008721E8"/>
    <w:rsid w:val="0087297A"/>
    <w:rsid w:val="00876E50"/>
    <w:rsid w:val="00883F49"/>
    <w:rsid w:val="00885BF1"/>
    <w:rsid w:val="00887820"/>
    <w:rsid w:val="00887E7F"/>
    <w:rsid w:val="008906AB"/>
    <w:rsid w:val="00891194"/>
    <w:rsid w:val="00891418"/>
    <w:rsid w:val="00894D83"/>
    <w:rsid w:val="008A024A"/>
    <w:rsid w:val="008A12FC"/>
    <w:rsid w:val="008A16BF"/>
    <w:rsid w:val="008A19EE"/>
    <w:rsid w:val="008A27FE"/>
    <w:rsid w:val="008A38BD"/>
    <w:rsid w:val="008A517F"/>
    <w:rsid w:val="008A5F12"/>
    <w:rsid w:val="008A6615"/>
    <w:rsid w:val="008B470C"/>
    <w:rsid w:val="008B4826"/>
    <w:rsid w:val="008C0D9E"/>
    <w:rsid w:val="008C5275"/>
    <w:rsid w:val="008C5DC6"/>
    <w:rsid w:val="008C68AC"/>
    <w:rsid w:val="008C69E4"/>
    <w:rsid w:val="008C6B99"/>
    <w:rsid w:val="008C6C0D"/>
    <w:rsid w:val="008D0730"/>
    <w:rsid w:val="008D08D9"/>
    <w:rsid w:val="008D17E2"/>
    <w:rsid w:val="008D3142"/>
    <w:rsid w:val="008D340E"/>
    <w:rsid w:val="008D3E4B"/>
    <w:rsid w:val="008D7A46"/>
    <w:rsid w:val="008E08C0"/>
    <w:rsid w:val="008E2293"/>
    <w:rsid w:val="008E4BE8"/>
    <w:rsid w:val="008E5E09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CF4"/>
    <w:rsid w:val="00913891"/>
    <w:rsid w:val="009142F6"/>
    <w:rsid w:val="009168B2"/>
    <w:rsid w:val="009176DF"/>
    <w:rsid w:val="00920D42"/>
    <w:rsid w:val="00920DFC"/>
    <w:rsid w:val="00921F3A"/>
    <w:rsid w:val="00922D4C"/>
    <w:rsid w:val="00925F6D"/>
    <w:rsid w:val="00927798"/>
    <w:rsid w:val="00927A83"/>
    <w:rsid w:val="00931C00"/>
    <w:rsid w:val="00935134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7B20"/>
    <w:rsid w:val="0096169C"/>
    <w:rsid w:val="00962D66"/>
    <w:rsid w:val="00964AAF"/>
    <w:rsid w:val="009667E8"/>
    <w:rsid w:val="00967360"/>
    <w:rsid w:val="0097533B"/>
    <w:rsid w:val="00976494"/>
    <w:rsid w:val="009765DF"/>
    <w:rsid w:val="00976E27"/>
    <w:rsid w:val="00982628"/>
    <w:rsid w:val="00982F8C"/>
    <w:rsid w:val="00983C50"/>
    <w:rsid w:val="0098592C"/>
    <w:rsid w:val="0098791F"/>
    <w:rsid w:val="009965FE"/>
    <w:rsid w:val="009A472C"/>
    <w:rsid w:val="009A6E93"/>
    <w:rsid w:val="009A7984"/>
    <w:rsid w:val="009B0D4B"/>
    <w:rsid w:val="009B2511"/>
    <w:rsid w:val="009B2F60"/>
    <w:rsid w:val="009B3B34"/>
    <w:rsid w:val="009B478B"/>
    <w:rsid w:val="009C1C10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53CD"/>
    <w:rsid w:val="009E7BE5"/>
    <w:rsid w:val="009F0BEA"/>
    <w:rsid w:val="009F0F65"/>
    <w:rsid w:val="009F1B72"/>
    <w:rsid w:val="009F6A43"/>
    <w:rsid w:val="009F6B85"/>
    <w:rsid w:val="00A00C4E"/>
    <w:rsid w:val="00A01D33"/>
    <w:rsid w:val="00A03C43"/>
    <w:rsid w:val="00A067EE"/>
    <w:rsid w:val="00A07165"/>
    <w:rsid w:val="00A07C27"/>
    <w:rsid w:val="00A10912"/>
    <w:rsid w:val="00A14791"/>
    <w:rsid w:val="00A229A4"/>
    <w:rsid w:val="00A2321F"/>
    <w:rsid w:val="00A24414"/>
    <w:rsid w:val="00A25716"/>
    <w:rsid w:val="00A34E1E"/>
    <w:rsid w:val="00A355BE"/>
    <w:rsid w:val="00A35EE5"/>
    <w:rsid w:val="00A36B9B"/>
    <w:rsid w:val="00A4260F"/>
    <w:rsid w:val="00A43DC9"/>
    <w:rsid w:val="00A44BFC"/>
    <w:rsid w:val="00A45C15"/>
    <w:rsid w:val="00A45CA7"/>
    <w:rsid w:val="00A53DB0"/>
    <w:rsid w:val="00A5448A"/>
    <w:rsid w:val="00A55024"/>
    <w:rsid w:val="00A616EC"/>
    <w:rsid w:val="00A6319F"/>
    <w:rsid w:val="00A63811"/>
    <w:rsid w:val="00A642B6"/>
    <w:rsid w:val="00A655C1"/>
    <w:rsid w:val="00A66A75"/>
    <w:rsid w:val="00A71500"/>
    <w:rsid w:val="00A72828"/>
    <w:rsid w:val="00A75355"/>
    <w:rsid w:val="00A755EE"/>
    <w:rsid w:val="00A76C15"/>
    <w:rsid w:val="00A80C0A"/>
    <w:rsid w:val="00A8330B"/>
    <w:rsid w:val="00A84CEA"/>
    <w:rsid w:val="00A87B70"/>
    <w:rsid w:val="00A9029A"/>
    <w:rsid w:val="00A90FB5"/>
    <w:rsid w:val="00A9305B"/>
    <w:rsid w:val="00A936E9"/>
    <w:rsid w:val="00A946BE"/>
    <w:rsid w:val="00A9603F"/>
    <w:rsid w:val="00A978AE"/>
    <w:rsid w:val="00AA0231"/>
    <w:rsid w:val="00AA4D9F"/>
    <w:rsid w:val="00AA4FDF"/>
    <w:rsid w:val="00AB09F3"/>
    <w:rsid w:val="00AB2880"/>
    <w:rsid w:val="00AB28D7"/>
    <w:rsid w:val="00AB2B00"/>
    <w:rsid w:val="00AB4943"/>
    <w:rsid w:val="00AC15CF"/>
    <w:rsid w:val="00AC2688"/>
    <w:rsid w:val="00AC3054"/>
    <w:rsid w:val="00AC6446"/>
    <w:rsid w:val="00AC6C17"/>
    <w:rsid w:val="00AC783C"/>
    <w:rsid w:val="00AC78B6"/>
    <w:rsid w:val="00AC7AC4"/>
    <w:rsid w:val="00AD23E9"/>
    <w:rsid w:val="00AD5831"/>
    <w:rsid w:val="00AD5969"/>
    <w:rsid w:val="00AE176D"/>
    <w:rsid w:val="00AE30AC"/>
    <w:rsid w:val="00AE5406"/>
    <w:rsid w:val="00AE7924"/>
    <w:rsid w:val="00AE79A7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C7C"/>
    <w:rsid w:val="00B26446"/>
    <w:rsid w:val="00B2784D"/>
    <w:rsid w:val="00B304D4"/>
    <w:rsid w:val="00B31983"/>
    <w:rsid w:val="00B37349"/>
    <w:rsid w:val="00B40190"/>
    <w:rsid w:val="00B4199B"/>
    <w:rsid w:val="00B427DA"/>
    <w:rsid w:val="00B46995"/>
    <w:rsid w:val="00B5079B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677A"/>
    <w:rsid w:val="00B97FC1"/>
    <w:rsid w:val="00BA0E8C"/>
    <w:rsid w:val="00BB0CDC"/>
    <w:rsid w:val="00BB18F6"/>
    <w:rsid w:val="00BB3D54"/>
    <w:rsid w:val="00BB4A73"/>
    <w:rsid w:val="00BB5038"/>
    <w:rsid w:val="00BB5CF4"/>
    <w:rsid w:val="00BB6DA3"/>
    <w:rsid w:val="00BC04C8"/>
    <w:rsid w:val="00BC37DF"/>
    <w:rsid w:val="00BC3CD8"/>
    <w:rsid w:val="00BC4134"/>
    <w:rsid w:val="00BC6E2C"/>
    <w:rsid w:val="00BC724D"/>
    <w:rsid w:val="00BC7315"/>
    <w:rsid w:val="00BE026A"/>
    <w:rsid w:val="00BE4645"/>
    <w:rsid w:val="00BE594E"/>
    <w:rsid w:val="00BF1E69"/>
    <w:rsid w:val="00BF255F"/>
    <w:rsid w:val="00BF4666"/>
    <w:rsid w:val="00BF50BD"/>
    <w:rsid w:val="00BF6DA6"/>
    <w:rsid w:val="00C02B1A"/>
    <w:rsid w:val="00C05C43"/>
    <w:rsid w:val="00C11E74"/>
    <w:rsid w:val="00C170D2"/>
    <w:rsid w:val="00C172F9"/>
    <w:rsid w:val="00C20D87"/>
    <w:rsid w:val="00C22354"/>
    <w:rsid w:val="00C22B26"/>
    <w:rsid w:val="00C26F29"/>
    <w:rsid w:val="00C2706F"/>
    <w:rsid w:val="00C30DC6"/>
    <w:rsid w:val="00C32875"/>
    <w:rsid w:val="00C328C0"/>
    <w:rsid w:val="00C34584"/>
    <w:rsid w:val="00C3471C"/>
    <w:rsid w:val="00C433CD"/>
    <w:rsid w:val="00C44A3F"/>
    <w:rsid w:val="00C44A6B"/>
    <w:rsid w:val="00C458A0"/>
    <w:rsid w:val="00C45D8B"/>
    <w:rsid w:val="00C46483"/>
    <w:rsid w:val="00C5053C"/>
    <w:rsid w:val="00C5065A"/>
    <w:rsid w:val="00C62DA2"/>
    <w:rsid w:val="00C62E58"/>
    <w:rsid w:val="00C72995"/>
    <w:rsid w:val="00C7496A"/>
    <w:rsid w:val="00C74E1D"/>
    <w:rsid w:val="00C7786B"/>
    <w:rsid w:val="00C81394"/>
    <w:rsid w:val="00C8620B"/>
    <w:rsid w:val="00C86F9E"/>
    <w:rsid w:val="00C87931"/>
    <w:rsid w:val="00C90138"/>
    <w:rsid w:val="00C916A1"/>
    <w:rsid w:val="00C929D1"/>
    <w:rsid w:val="00C94DD5"/>
    <w:rsid w:val="00C95813"/>
    <w:rsid w:val="00C9764D"/>
    <w:rsid w:val="00CA1627"/>
    <w:rsid w:val="00CA24A6"/>
    <w:rsid w:val="00CA2ABF"/>
    <w:rsid w:val="00CA41BA"/>
    <w:rsid w:val="00CA4394"/>
    <w:rsid w:val="00CA6028"/>
    <w:rsid w:val="00CA7D48"/>
    <w:rsid w:val="00CB1C91"/>
    <w:rsid w:val="00CB36A3"/>
    <w:rsid w:val="00CB4720"/>
    <w:rsid w:val="00CB5D45"/>
    <w:rsid w:val="00CC07FF"/>
    <w:rsid w:val="00CC1C7F"/>
    <w:rsid w:val="00CC3974"/>
    <w:rsid w:val="00CC3C03"/>
    <w:rsid w:val="00CC4775"/>
    <w:rsid w:val="00CC47CD"/>
    <w:rsid w:val="00CC4C02"/>
    <w:rsid w:val="00CC5141"/>
    <w:rsid w:val="00CC5235"/>
    <w:rsid w:val="00CC6B7C"/>
    <w:rsid w:val="00CD047B"/>
    <w:rsid w:val="00CD1579"/>
    <w:rsid w:val="00CD197B"/>
    <w:rsid w:val="00CD53A1"/>
    <w:rsid w:val="00CD6DFA"/>
    <w:rsid w:val="00CD7397"/>
    <w:rsid w:val="00CD7D6A"/>
    <w:rsid w:val="00CE00DB"/>
    <w:rsid w:val="00CE07B6"/>
    <w:rsid w:val="00CE0CDF"/>
    <w:rsid w:val="00CE1110"/>
    <w:rsid w:val="00CE11EA"/>
    <w:rsid w:val="00CE364C"/>
    <w:rsid w:val="00CE548D"/>
    <w:rsid w:val="00CF03A0"/>
    <w:rsid w:val="00CF5838"/>
    <w:rsid w:val="00D0064D"/>
    <w:rsid w:val="00D04F31"/>
    <w:rsid w:val="00D0558B"/>
    <w:rsid w:val="00D063EF"/>
    <w:rsid w:val="00D10763"/>
    <w:rsid w:val="00D11C23"/>
    <w:rsid w:val="00D12113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54E8"/>
    <w:rsid w:val="00D6577F"/>
    <w:rsid w:val="00D67AB6"/>
    <w:rsid w:val="00D67B55"/>
    <w:rsid w:val="00D72209"/>
    <w:rsid w:val="00D72AAC"/>
    <w:rsid w:val="00D81AE5"/>
    <w:rsid w:val="00D83F21"/>
    <w:rsid w:val="00D84CA3"/>
    <w:rsid w:val="00D85AF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A7C86"/>
    <w:rsid w:val="00DB17BE"/>
    <w:rsid w:val="00DB1AB0"/>
    <w:rsid w:val="00DB3172"/>
    <w:rsid w:val="00DB3D56"/>
    <w:rsid w:val="00DB4A3A"/>
    <w:rsid w:val="00DB4B22"/>
    <w:rsid w:val="00DB6431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113B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49"/>
    <w:rsid w:val="00E17AA8"/>
    <w:rsid w:val="00E20DE5"/>
    <w:rsid w:val="00E21D6C"/>
    <w:rsid w:val="00E25746"/>
    <w:rsid w:val="00E305C1"/>
    <w:rsid w:val="00E332C1"/>
    <w:rsid w:val="00E344B1"/>
    <w:rsid w:val="00E361FC"/>
    <w:rsid w:val="00E42D17"/>
    <w:rsid w:val="00E4471A"/>
    <w:rsid w:val="00E45C40"/>
    <w:rsid w:val="00E46178"/>
    <w:rsid w:val="00E46655"/>
    <w:rsid w:val="00E5544B"/>
    <w:rsid w:val="00E578DD"/>
    <w:rsid w:val="00E624AD"/>
    <w:rsid w:val="00E63C7C"/>
    <w:rsid w:val="00E648B5"/>
    <w:rsid w:val="00E65E6E"/>
    <w:rsid w:val="00E673BF"/>
    <w:rsid w:val="00E717E1"/>
    <w:rsid w:val="00E718CE"/>
    <w:rsid w:val="00E748B3"/>
    <w:rsid w:val="00E757A1"/>
    <w:rsid w:val="00E7685F"/>
    <w:rsid w:val="00E76BCA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A16D2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2C0C"/>
    <w:rsid w:val="00EC3F43"/>
    <w:rsid w:val="00EC4392"/>
    <w:rsid w:val="00EC67AC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F02AA"/>
    <w:rsid w:val="00EF2C7F"/>
    <w:rsid w:val="00EF39E4"/>
    <w:rsid w:val="00EF3B9F"/>
    <w:rsid w:val="00EF4E29"/>
    <w:rsid w:val="00EF62EF"/>
    <w:rsid w:val="00EF640C"/>
    <w:rsid w:val="00EF754F"/>
    <w:rsid w:val="00F00523"/>
    <w:rsid w:val="00F00916"/>
    <w:rsid w:val="00F04E62"/>
    <w:rsid w:val="00F103CF"/>
    <w:rsid w:val="00F10971"/>
    <w:rsid w:val="00F1400C"/>
    <w:rsid w:val="00F16A9D"/>
    <w:rsid w:val="00F20D9E"/>
    <w:rsid w:val="00F247C4"/>
    <w:rsid w:val="00F25314"/>
    <w:rsid w:val="00F303A2"/>
    <w:rsid w:val="00F31718"/>
    <w:rsid w:val="00F37D98"/>
    <w:rsid w:val="00F4048C"/>
    <w:rsid w:val="00F40F59"/>
    <w:rsid w:val="00F44A72"/>
    <w:rsid w:val="00F44D55"/>
    <w:rsid w:val="00F450AB"/>
    <w:rsid w:val="00F46FC0"/>
    <w:rsid w:val="00F47C1E"/>
    <w:rsid w:val="00F539F9"/>
    <w:rsid w:val="00F5642C"/>
    <w:rsid w:val="00F609A5"/>
    <w:rsid w:val="00F61CD9"/>
    <w:rsid w:val="00F668AD"/>
    <w:rsid w:val="00F66A21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DE3"/>
    <w:rsid w:val="00F84E8B"/>
    <w:rsid w:val="00F85407"/>
    <w:rsid w:val="00F8646F"/>
    <w:rsid w:val="00F91639"/>
    <w:rsid w:val="00F91B49"/>
    <w:rsid w:val="00FA117F"/>
    <w:rsid w:val="00FA5136"/>
    <w:rsid w:val="00FA7721"/>
    <w:rsid w:val="00FB0A28"/>
    <w:rsid w:val="00FB1BF1"/>
    <w:rsid w:val="00FB26F9"/>
    <w:rsid w:val="00FB5863"/>
    <w:rsid w:val="00FB6490"/>
    <w:rsid w:val="00FC1B89"/>
    <w:rsid w:val="00FC2B99"/>
    <w:rsid w:val="00FC3395"/>
    <w:rsid w:val="00FC66E8"/>
    <w:rsid w:val="00FC6DBD"/>
    <w:rsid w:val="00FC7B5B"/>
    <w:rsid w:val="00FD0D8B"/>
    <w:rsid w:val="00FD13DD"/>
    <w:rsid w:val="00FD50FB"/>
    <w:rsid w:val="00FD5D4F"/>
    <w:rsid w:val="00FD6741"/>
    <w:rsid w:val="00FE53E2"/>
    <w:rsid w:val="00FE76DC"/>
    <w:rsid w:val="00FF34D6"/>
    <w:rsid w:val="00FF3D60"/>
    <w:rsid w:val="00FF440E"/>
    <w:rsid w:val="00FF4C5E"/>
    <w:rsid w:val="00FF4DA3"/>
    <w:rsid w:val="00FF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DD1FB4-1599-4D09-B147-59C257F3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aliases w:val=" Знак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aliases w:val=" Знак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uiPriority w:val="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uiPriority w:val="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uiPriority w:val="22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0">
    <w:name w:val="Основной шрифт"/>
    <w:uiPriority w:val="99"/>
    <w:rsid w:val="00524AA6"/>
  </w:style>
  <w:style w:type="character" w:styleId="affff1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2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3">
    <w:name w:val="Символ нумерации"/>
    <w:rsid w:val="00053A20"/>
  </w:style>
  <w:style w:type="paragraph" w:styleId="affff4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5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6">
    <w:name w:val="Заголовок таблицы"/>
    <w:basedOn w:val="affff5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7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8">
    <w:name w:val="annotation subject"/>
    <w:basedOn w:val="afa"/>
    <w:next w:val="afa"/>
    <w:link w:val="affff9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9">
    <w:name w:val="Тема примечания Знак"/>
    <w:basedOn w:val="afb"/>
    <w:link w:val="affff8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0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a">
    <w:name w:val="Block Text"/>
    <w:basedOn w:val="a0"/>
    <w:rsid w:val="00686FE4"/>
    <w:pPr>
      <w:ind w:left="-567" w:right="-766" w:firstLine="567"/>
      <w:jc w:val="both"/>
    </w:pPr>
    <w:rPr>
      <w:sz w:val="28"/>
      <w:szCs w:val="20"/>
    </w:rPr>
  </w:style>
  <w:style w:type="paragraph" w:customStyle="1" w:styleId="72">
    <w:name w:val="Абзац списка7"/>
    <w:basedOn w:val="a0"/>
    <w:rsid w:val="00FF559D"/>
    <w:pPr>
      <w:ind w:left="720"/>
      <w:contextualSpacing/>
    </w:pPr>
    <w:rPr>
      <w:rFonts w:eastAsia="Calibri"/>
    </w:rPr>
  </w:style>
  <w:style w:type="paragraph" w:customStyle="1" w:styleId="130">
    <w:name w:val="Заголовок 13"/>
    <w:basedOn w:val="a0"/>
    <w:uiPriority w:val="1"/>
    <w:qFormat/>
    <w:rsid w:val="00FF559D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character" w:customStyle="1" w:styleId="4Exact">
    <w:name w:val="Заголовок №4 Exact"/>
    <w:rsid w:val="00FF5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1">
    <w:name w:val="Обычный9"/>
    <w:rsid w:val="00FF559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0">
    <w:name w:val="Заголовок 31"/>
    <w:basedOn w:val="91"/>
    <w:next w:val="91"/>
    <w:rsid w:val="00FF559D"/>
    <w:pPr>
      <w:keepNext/>
    </w:pPr>
    <w:rPr>
      <w:sz w:val="72"/>
    </w:rPr>
  </w:style>
  <w:style w:type="paragraph" w:customStyle="1" w:styleId="210">
    <w:name w:val="Основной текст 21"/>
    <w:basedOn w:val="91"/>
    <w:rsid w:val="00FF559D"/>
    <w:pPr>
      <w:ind w:left="420"/>
      <w:jc w:val="both"/>
    </w:pPr>
  </w:style>
  <w:style w:type="paragraph" w:styleId="affffb">
    <w:name w:val="endnote text"/>
    <w:basedOn w:val="a0"/>
    <w:link w:val="affffc"/>
    <w:unhideWhenUsed/>
    <w:rsid w:val="00FF559D"/>
    <w:rPr>
      <w:sz w:val="28"/>
      <w:szCs w:val="20"/>
      <w:lang w:val="x-none" w:eastAsia="x-none"/>
    </w:rPr>
  </w:style>
  <w:style w:type="character" w:customStyle="1" w:styleId="affffc">
    <w:name w:val="Текст концевой сноски Знак"/>
    <w:basedOn w:val="a1"/>
    <w:link w:val="affffb"/>
    <w:rsid w:val="00FF559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5CBCCF0975F53D3778FE03875B541261113188B065BC091FFE8BF803C0660297C000DF7C51A75E4F28B0457ACA03472C760A79D9087A4Cj8a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FF2AFF27C58A55EB61A400D7FD7DE6DAA3BE4F025BF304928BF595ED4D13FABEC3A7B3C68F5D6E29D31AC039i6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F1B0-338A-4FBB-849A-C7AC4FDE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</cp:revision>
  <cp:lastPrinted>2023-10-10T12:50:00Z</cp:lastPrinted>
  <dcterms:created xsi:type="dcterms:W3CDTF">2023-10-13T12:23:00Z</dcterms:created>
  <dcterms:modified xsi:type="dcterms:W3CDTF">2023-10-30T13:56:00Z</dcterms:modified>
</cp:coreProperties>
</file>